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39" w:rsidRDefault="007B7B18" w:rsidP="000A3239">
      <w:pPr>
        <w:tabs>
          <w:tab w:val="left" w:pos="4584"/>
        </w:tabs>
        <w:spacing w:after="0" w:line="240" w:lineRule="auto"/>
        <w:ind w:hanging="5812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72DEEEC" wp14:editId="3833C1A8">
            <wp:simplePos x="0" y="0"/>
            <wp:positionH relativeFrom="page">
              <wp:posOffset>500380</wp:posOffset>
            </wp:positionH>
            <wp:positionV relativeFrom="paragraph">
              <wp:posOffset>133985</wp:posOffset>
            </wp:positionV>
            <wp:extent cx="6671310" cy="12192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_Logo_Address_Bank-details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131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239" w:rsidRDefault="000A3239" w:rsidP="000A3239">
      <w:pPr>
        <w:tabs>
          <w:tab w:val="left" w:pos="4584"/>
        </w:tabs>
        <w:spacing w:after="0" w:line="240" w:lineRule="auto"/>
        <w:ind w:hanging="5812"/>
        <w:jc w:val="center"/>
        <w:rPr>
          <w:rFonts w:ascii="Times New Roman" w:hAnsi="Times New Roman" w:cs="Times New Roman"/>
          <w:sz w:val="24"/>
        </w:rPr>
      </w:pPr>
    </w:p>
    <w:p w:rsidR="000A3239" w:rsidRDefault="000A3239" w:rsidP="000A3239">
      <w:pPr>
        <w:tabs>
          <w:tab w:val="left" w:pos="4584"/>
        </w:tabs>
        <w:spacing w:after="0" w:line="240" w:lineRule="auto"/>
        <w:ind w:hanging="5812"/>
        <w:jc w:val="center"/>
        <w:rPr>
          <w:rFonts w:ascii="Times New Roman" w:hAnsi="Times New Roman" w:cs="Times New Roman"/>
          <w:sz w:val="24"/>
        </w:rPr>
      </w:pPr>
    </w:p>
    <w:p w:rsidR="000A3239" w:rsidRDefault="000A3239" w:rsidP="000A3239">
      <w:pPr>
        <w:tabs>
          <w:tab w:val="left" w:pos="4584"/>
        </w:tabs>
        <w:spacing w:after="0" w:line="240" w:lineRule="auto"/>
        <w:ind w:hanging="5812"/>
        <w:jc w:val="center"/>
        <w:rPr>
          <w:rFonts w:ascii="Times New Roman" w:hAnsi="Times New Roman" w:cs="Times New Roman"/>
          <w:sz w:val="24"/>
        </w:rPr>
      </w:pPr>
    </w:p>
    <w:p w:rsidR="000A3239" w:rsidRDefault="002B53D0" w:rsidP="002B53D0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hanging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A3239" w:rsidRDefault="007B7B18" w:rsidP="007B7B18">
      <w:pPr>
        <w:tabs>
          <w:tab w:val="left" w:pos="708"/>
          <w:tab w:val="left" w:pos="1416"/>
        </w:tabs>
        <w:spacing w:after="0" w:line="240" w:lineRule="auto"/>
        <w:ind w:hanging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A3239" w:rsidRDefault="002B53D0" w:rsidP="002B53D0">
      <w:pPr>
        <w:tabs>
          <w:tab w:val="left" w:pos="708"/>
          <w:tab w:val="left" w:pos="1416"/>
          <w:tab w:val="left" w:pos="2124"/>
          <w:tab w:val="left" w:pos="5220"/>
        </w:tabs>
        <w:spacing w:after="0" w:line="240" w:lineRule="auto"/>
        <w:ind w:hanging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7B7B18" w:rsidRPr="007B7B18" w:rsidRDefault="007B7B18" w:rsidP="007B7B18">
      <w:pPr>
        <w:pStyle w:val="a3"/>
        <w:rPr>
          <w:b/>
          <w:sz w:val="32"/>
        </w:rPr>
      </w:pPr>
      <w:r w:rsidRPr="007B7B18">
        <w:rPr>
          <w:b/>
          <w:sz w:val="32"/>
        </w:rPr>
        <w:t xml:space="preserve">- Менеджер отдела снабжения. </w:t>
      </w:r>
      <w:r w:rsidR="00C6772E" w:rsidRPr="00C6772E">
        <w:t>С</w:t>
      </w:r>
      <w:r w:rsidRPr="00C6772E">
        <w:t xml:space="preserve">реднее </w:t>
      </w:r>
      <w:r w:rsidR="00C6772E" w:rsidRPr="00C6772E">
        <w:t>профессиональное обра</w:t>
      </w:r>
      <w:r w:rsidR="002B53D0">
        <w:t>зование. Работа в сфере закупок,  однодневные командировки</w:t>
      </w:r>
      <w:r w:rsidR="000C449E">
        <w:t>.</w:t>
      </w:r>
      <w:r w:rsidR="00C6772E" w:rsidRPr="003D2211">
        <w:t xml:space="preserve"> </w:t>
      </w:r>
      <w:r w:rsidR="000C449E">
        <w:rPr>
          <w:b/>
          <w:sz w:val="32"/>
        </w:rPr>
        <w:t xml:space="preserve"> </w:t>
      </w:r>
      <w:proofErr w:type="gramStart"/>
      <w:r w:rsidR="000C449E">
        <w:rPr>
          <w:b/>
          <w:sz w:val="32"/>
        </w:rPr>
        <w:t>З</w:t>
      </w:r>
      <w:proofErr w:type="gramEnd"/>
      <w:r w:rsidR="00C6772E">
        <w:rPr>
          <w:b/>
          <w:sz w:val="32"/>
        </w:rPr>
        <w:t>/п 35 000 руб</w:t>
      </w:r>
      <w:r w:rsidR="002B53D0">
        <w:rPr>
          <w:b/>
          <w:sz w:val="32"/>
        </w:rPr>
        <w:t>.</w:t>
      </w:r>
      <w:r w:rsidR="00C6772E">
        <w:rPr>
          <w:b/>
          <w:sz w:val="32"/>
        </w:rPr>
        <w:t>;</w:t>
      </w:r>
    </w:p>
    <w:p w:rsidR="007B7B18" w:rsidRPr="00C6772E" w:rsidRDefault="007B7B18" w:rsidP="007B7B18">
      <w:pPr>
        <w:pStyle w:val="a3"/>
      </w:pPr>
      <w:r w:rsidRPr="007B7B18">
        <w:rPr>
          <w:b/>
          <w:sz w:val="32"/>
        </w:rPr>
        <w:t xml:space="preserve">- Оператор автоматической линии. </w:t>
      </w:r>
      <w:r w:rsidRPr="00C6772E">
        <w:t>Среднее профессиональное о</w:t>
      </w:r>
      <w:r w:rsidR="00C6772E">
        <w:t xml:space="preserve">бразование. </w:t>
      </w:r>
      <w:r w:rsidR="00C6772E" w:rsidRPr="00C6772E">
        <w:t>Обслужива</w:t>
      </w:r>
      <w:r w:rsidR="00C6772E">
        <w:t xml:space="preserve">ние </w:t>
      </w:r>
      <w:r w:rsidR="00C6772E" w:rsidRPr="00C6772E">
        <w:t xml:space="preserve"> автоматическ</w:t>
      </w:r>
      <w:r w:rsidR="00C6772E">
        <w:t xml:space="preserve">ой  линии </w:t>
      </w:r>
      <w:r w:rsidR="00C6772E" w:rsidRPr="00C6772E">
        <w:t xml:space="preserve"> производства вакуумных пробирок </w:t>
      </w:r>
      <w:proofErr w:type="spellStart"/>
      <w:r w:rsidR="00C6772E" w:rsidRPr="00C6772E">
        <w:t>Еламед</w:t>
      </w:r>
      <w:proofErr w:type="spellEnd"/>
      <w:r w:rsidR="000C449E">
        <w:t xml:space="preserve">. </w:t>
      </w:r>
      <w:r w:rsidR="00C6772E" w:rsidRPr="00C6772E">
        <w:t> </w:t>
      </w:r>
      <w:proofErr w:type="gramStart"/>
      <w:r w:rsidR="000C449E">
        <w:rPr>
          <w:b/>
          <w:sz w:val="32"/>
          <w:szCs w:val="32"/>
        </w:rPr>
        <w:t>З</w:t>
      </w:r>
      <w:proofErr w:type="gramEnd"/>
      <w:r w:rsidR="00C6772E" w:rsidRPr="003D2211">
        <w:rPr>
          <w:b/>
          <w:sz w:val="32"/>
          <w:szCs w:val="32"/>
        </w:rPr>
        <w:t>/п от 28 000 руб</w:t>
      </w:r>
      <w:r w:rsidR="002B53D0">
        <w:rPr>
          <w:b/>
          <w:sz w:val="32"/>
          <w:szCs w:val="32"/>
        </w:rPr>
        <w:t>.</w:t>
      </w:r>
      <w:r w:rsidR="00C6772E" w:rsidRPr="00C6772E">
        <w:t>;</w:t>
      </w:r>
    </w:p>
    <w:p w:rsidR="007B7B18" w:rsidRPr="007B7B18" w:rsidRDefault="007B7B18" w:rsidP="007B7B18">
      <w:pPr>
        <w:pStyle w:val="a3"/>
        <w:rPr>
          <w:b/>
          <w:sz w:val="32"/>
        </w:rPr>
      </w:pPr>
      <w:r w:rsidRPr="007B7B18">
        <w:rPr>
          <w:b/>
          <w:sz w:val="32"/>
        </w:rPr>
        <w:t>- Упаковщик</w:t>
      </w:r>
      <w:r w:rsidR="00C6772E">
        <w:rPr>
          <w:b/>
          <w:sz w:val="32"/>
        </w:rPr>
        <w:t>.</w:t>
      </w:r>
      <w:r w:rsidR="00C6772E" w:rsidRPr="00C6772E">
        <w:t xml:space="preserve"> Работа на а</w:t>
      </w:r>
      <w:r w:rsidR="002B53D0">
        <w:t>втоматической упаковочной линии.</w:t>
      </w:r>
      <w:r w:rsidR="00C6772E" w:rsidRPr="00C6772E">
        <w:t xml:space="preserve"> Упаковка продукции </w:t>
      </w:r>
      <w:r w:rsidR="002B53D0">
        <w:t xml:space="preserve">(вакуумные пробирки для забора крови) </w:t>
      </w:r>
      <w:r w:rsidR="000C449E">
        <w:t>ручным способом.</w:t>
      </w:r>
      <w:r w:rsidR="002B53D0" w:rsidRPr="003D2211">
        <w:rPr>
          <w:b/>
        </w:rPr>
        <w:t xml:space="preserve"> </w:t>
      </w:r>
      <w:proofErr w:type="gramStart"/>
      <w:r w:rsidR="000C449E">
        <w:rPr>
          <w:b/>
          <w:sz w:val="32"/>
        </w:rPr>
        <w:t>З</w:t>
      </w:r>
      <w:proofErr w:type="gramEnd"/>
      <w:r w:rsidR="003D2211">
        <w:rPr>
          <w:b/>
          <w:sz w:val="32"/>
        </w:rPr>
        <w:t>/п от 22 000 руб</w:t>
      </w:r>
      <w:r w:rsidR="002B53D0">
        <w:rPr>
          <w:b/>
          <w:sz w:val="32"/>
        </w:rPr>
        <w:t>.</w:t>
      </w:r>
      <w:r w:rsidR="003D2211">
        <w:rPr>
          <w:b/>
          <w:sz w:val="32"/>
        </w:rPr>
        <w:t>;</w:t>
      </w:r>
    </w:p>
    <w:p w:rsidR="007B7B18" w:rsidRPr="007B7B18" w:rsidRDefault="007B7B18" w:rsidP="007B7B18">
      <w:pPr>
        <w:pStyle w:val="a3"/>
        <w:rPr>
          <w:b/>
          <w:sz w:val="32"/>
        </w:rPr>
      </w:pPr>
      <w:r w:rsidRPr="007B7B18">
        <w:rPr>
          <w:b/>
          <w:sz w:val="32"/>
        </w:rPr>
        <w:t xml:space="preserve">- Оператор </w:t>
      </w:r>
      <w:proofErr w:type="spellStart"/>
      <w:r w:rsidRPr="007B7B18">
        <w:rPr>
          <w:b/>
          <w:sz w:val="32"/>
        </w:rPr>
        <w:t>термотрансферного</w:t>
      </w:r>
      <w:proofErr w:type="spellEnd"/>
      <w:r w:rsidRPr="007B7B18">
        <w:rPr>
          <w:b/>
          <w:sz w:val="32"/>
        </w:rPr>
        <w:t xml:space="preserve"> принтера. </w:t>
      </w:r>
      <w:r w:rsidR="00C6772E" w:rsidRPr="00C6772E">
        <w:t>Работа с принтером для печати этикеток</w:t>
      </w:r>
      <w:r w:rsidR="000C449E">
        <w:t>.</w:t>
      </w:r>
      <w:r w:rsidR="000C449E">
        <w:rPr>
          <w:b/>
          <w:sz w:val="32"/>
        </w:rPr>
        <w:t xml:space="preserve"> </w:t>
      </w:r>
      <w:proofErr w:type="gramStart"/>
      <w:r w:rsidR="000C449E">
        <w:rPr>
          <w:b/>
          <w:sz w:val="32"/>
        </w:rPr>
        <w:t>З</w:t>
      </w:r>
      <w:proofErr w:type="gramEnd"/>
      <w:r w:rsidR="003D2211">
        <w:rPr>
          <w:b/>
          <w:sz w:val="32"/>
        </w:rPr>
        <w:t>/п от 28 000 руб</w:t>
      </w:r>
      <w:r w:rsidR="002B53D0">
        <w:rPr>
          <w:b/>
          <w:sz w:val="32"/>
        </w:rPr>
        <w:t>.</w:t>
      </w:r>
      <w:r w:rsidR="003D2211">
        <w:rPr>
          <w:b/>
          <w:sz w:val="32"/>
        </w:rPr>
        <w:t>;</w:t>
      </w:r>
    </w:p>
    <w:p w:rsidR="007B7B18" w:rsidRPr="00C6772E" w:rsidRDefault="007B7B18" w:rsidP="00C6772E">
      <w:pPr>
        <w:pStyle w:val="a3"/>
      </w:pPr>
      <w:r w:rsidRPr="007B7B18">
        <w:rPr>
          <w:b/>
          <w:sz w:val="32"/>
        </w:rPr>
        <w:t xml:space="preserve">- Контролер по качеству. </w:t>
      </w:r>
      <w:r w:rsidRPr="00C6772E">
        <w:t>Среднее профессиональное образование</w:t>
      </w:r>
      <w:r w:rsidR="00C6772E" w:rsidRPr="00C6772E">
        <w:t xml:space="preserve">. </w:t>
      </w:r>
      <w:r w:rsidR="002B53D0">
        <w:t>Контроль качества продукции</w:t>
      </w:r>
      <w:r w:rsidR="00C6772E">
        <w:t>, в</w:t>
      </w:r>
      <w:r w:rsidR="00C6772E" w:rsidRPr="00C6772E">
        <w:t>едение документации в системе качества</w:t>
      </w:r>
      <w:r w:rsidR="000C449E">
        <w:t>.</w:t>
      </w:r>
      <w:r w:rsidR="000C449E">
        <w:rPr>
          <w:b/>
          <w:sz w:val="32"/>
        </w:rPr>
        <w:t xml:space="preserve"> </w:t>
      </w:r>
      <w:proofErr w:type="gramStart"/>
      <w:r w:rsidR="000C449E">
        <w:rPr>
          <w:b/>
          <w:sz w:val="32"/>
        </w:rPr>
        <w:t>З</w:t>
      </w:r>
      <w:proofErr w:type="gramEnd"/>
      <w:r w:rsidR="003D2211">
        <w:rPr>
          <w:b/>
          <w:sz w:val="32"/>
        </w:rPr>
        <w:t>/п от 25 000 руб</w:t>
      </w:r>
      <w:r w:rsidR="002B53D0">
        <w:rPr>
          <w:b/>
          <w:sz w:val="32"/>
        </w:rPr>
        <w:t>.</w:t>
      </w:r>
      <w:r w:rsidR="003D2211">
        <w:rPr>
          <w:b/>
          <w:sz w:val="32"/>
        </w:rPr>
        <w:t>;</w:t>
      </w:r>
    </w:p>
    <w:p w:rsidR="007B7B18" w:rsidRPr="007B7B18" w:rsidRDefault="007B7B18" w:rsidP="007B7B18">
      <w:pPr>
        <w:pStyle w:val="a3"/>
        <w:rPr>
          <w:b/>
          <w:sz w:val="32"/>
        </w:rPr>
      </w:pPr>
      <w:r w:rsidRPr="007B7B18">
        <w:rPr>
          <w:b/>
          <w:sz w:val="32"/>
        </w:rPr>
        <w:t xml:space="preserve">- Литейщик пластмасс. </w:t>
      </w:r>
      <w:r w:rsidRPr="00C6772E">
        <w:t>Среднее</w:t>
      </w:r>
      <w:r w:rsidR="00C6772E" w:rsidRPr="00C6772E">
        <w:t xml:space="preserve"> профессиональное образование. Изготовление деталей методом литья под давлением. Устранение дефектов слесарными работами</w:t>
      </w:r>
      <w:r w:rsidR="00C6772E">
        <w:rPr>
          <w:b/>
          <w:sz w:val="32"/>
        </w:rPr>
        <w:t xml:space="preserve">. </w:t>
      </w:r>
      <w:r w:rsidR="00C6772E" w:rsidRPr="00C6772E">
        <w:t>Обучение на месте</w:t>
      </w:r>
      <w:r w:rsidR="000C449E">
        <w:t>.</w:t>
      </w:r>
      <w:r w:rsidR="000C449E">
        <w:rPr>
          <w:b/>
          <w:sz w:val="32"/>
        </w:rPr>
        <w:t xml:space="preserve"> </w:t>
      </w:r>
      <w:proofErr w:type="gramStart"/>
      <w:r w:rsidR="000C449E">
        <w:rPr>
          <w:b/>
          <w:sz w:val="32"/>
        </w:rPr>
        <w:t>З</w:t>
      </w:r>
      <w:proofErr w:type="gramEnd"/>
      <w:r w:rsidR="003D2211">
        <w:rPr>
          <w:b/>
          <w:sz w:val="32"/>
        </w:rPr>
        <w:t>/п от 27 000 руб</w:t>
      </w:r>
      <w:r w:rsidR="002B53D0">
        <w:rPr>
          <w:b/>
          <w:sz w:val="32"/>
        </w:rPr>
        <w:t>.</w:t>
      </w:r>
      <w:r w:rsidR="003D2211">
        <w:rPr>
          <w:b/>
          <w:sz w:val="32"/>
        </w:rPr>
        <w:t>;</w:t>
      </w:r>
    </w:p>
    <w:p w:rsidR="007B7B18" w:rsidRPr="007B7B18" w:rsidRDefault="007B7B18" w:rsidP="007B7B18">
      <w:pPr>
        <w:pStyle w:val="a3"/>
        <w:rPr>
          <w:b/>
          <w:sz w:val="32"/>
        </w:rPr>
      </w:pPr>
      <w:r w:rsidRPr="007B7B18">
        <w:rPr>
          <w:b/>
          <w:sz w:val="32"/>
        </w:rPr>
        <w:t>-</w:t>
      </w:r>
      <w:r w:rsidR="002B53D0">
        <w:rPr>
          <w:b/>
          <w:sz w:val="32"/>
        </w:rPr>
        <w:t xml:space="preserve"> </w:t>
      </w:r>
      <w:r w:rsidRPr="007B7B18">
        <w:rPr>
          <w:b/>
          <w:sz w:val="32"/>
        </w:rPr>
        <w:t>Слесарь-инструментальщик.</w:t>
      </w:r>
      <w:r>
        <w:rPr>
          <w:b/>
          <w:sz w:val="32"/>
        </w:rPr>
        <w:t xml:space="preserve"> </w:t>
      </w:r>
      <w:r w:rsidRPr="00C6772E">
        <w:t>Среднее профессиональное образование</w:t>
      </w:r>
      <w:r w:rsidR="002B53D0">
        <w:t xml:space="preserve"> </w:t>
      </w:r>
      <w:r w:rsidRPr="00C6772E">
        <w:t>(желате</w:t>
      </w:r>
      <w:r w:rsidR="002B53D0">
        <w:t>льно техническая специальность), опыт работы не требуется</w:t>
      </w:r>
      <w:r w:rsidRPr="00C6772E">
        <w:t>, обучение на месте</w:t>
      </w:r>
      <w:r w:rsidR="000C449E">
        <w:t>.</w:t>
      </w:r>
      <w:r w:rsidR="000C449E">
        <w:rPr>
          <w:b/>
          <w:sz w:val="32"/>
        </w:rPr>
        <w:t xml:space="preserve">  </w:t>
      </w:r>
      <w:proofErr w:type="gramStart"/>
      <w:r w:rsidR="000C449E">
        <w:rPr>
          <w:b/>
          <w:sz w:val="32"/>
        </w:rPr>
        <w:t>З</w:t>
      </w:r>
      <w:proofErr w:type="gramEnd"/>
      <w:r w:rsidR="003D2211">
        <w:rPr>
          <w:b/>
          <w:sz w:val="32"/>
        </w:rPr>
        <w:t>/п от 22 000 руб</w:t>
      </w:r>
      <w:r w:rsidR="002B53D0">
        <w:rPr>
          <w:b/>
          <w:sz w:val="32"/>
        </w:rPr>
        <w:t>.</w:t>
      </w:r>
      <w:r w:rsidR="003D2211">
        <w:rPr>
          <w:b/>
          <w:sz w:val="32"/>
        </w:rPr>
        <w:t>;</w:t>
      </w:r>
    </w:p>
    <w:p w:rsidR="007B7B18" w:rsidRPr="007B7B18" w:rsidRDefault="007B7B18" w:rsidP="007B7B18">
      <w:pPr>
        <w:pStyle w:val="a3"/>
        <w:rPr>
          <w:b/>
          <w:sz w:val="32"/>
        </w:rPr>
      </w:pPr>
      <w:r w:rsidRPr="007B7B18">
        <w:rPr>
          <w:b/>
          <w:sz w:val="32"/>
        </w:rPr>
        <w:t>-</w:t>
      </w:r>
      <w:r w:rsidR="002B53D0">
        <w:rPr>
          <w:b/>
          <w:sz w:val="32"/>
        </w:rPr>
        <w:t xml:space="preserve"> </w:t>
      </w:r>
      <w:r w:rsidRPr="007B7B18">
        <w:rPr>
          <w:b/>
          <w:sz w:val="32"/>
        </w:rPr>
        <w:t>Токарь.</w:t>
      </w:r>
      <w:r>
        <w:rPr>
          <w:b/>
          <w:sz w:val="32"/>
        </w:rPr>
        <w:t xml:space="preserve"> </w:t>
      </w:r>
      <w:r w:rsidRPr="00C6772E">
        <w:t>Среднее профессиональное образование</w:t>
      </w:r>
      <w:r w:rsidR="002B53D0">
        <w:t xml:space="preserve"> </w:t>
      </w:r>
      <w:r w:rsidRPr="00C6772E">
        <w:t>(желате</w:t>
      </w:r>
      <w:r w:rsidR="002B53D0">
        <w:t>льно техническая специальность)</w:t>
      </w:r>
      <w:r w:rsidRPr="00C6772E">
        <w:t xml:space="preserve">, </w:t>
      </w:r>
      <w:r w:rsidR="002B53D0">
        <w:t>опыт работы не требуется, обучение на месте</w:t>
      </w:r>
      <w:r w:rsidR="000C449E">
        <w:t>.</w:t>
      </w:r>
      <w:r w:rsidR="000C449E">
        <w:rPr>
          <w:b/>
          <w:sz w:val="32"/>
        </w:rPr>
        <w:t xml:space="preserve">  </w:t>
      </w:r>
      <w:proofErr w:type="gramStart"/>
      <w:r w:rsidR="000C449E">
        <w:rPr>
          <w:b/>
          <w:sz w:val="32"/>
        </w:rPr>
        <w:t>З</w:t>
      </w:r>
      <w:proofErr w:type="gramEnd"/>
      <w:r w:rsidR="003D2211">
        <w:rPr>
          <w:b/>
          <w:sz w:val="32"/>
        </w:rPr>
        <w:t>/п от 22 000 руб</w:t>
      </w:r>
      <w:r w:rsidR="002B53D0">
        <w:rPr>
          <w:b/>
          <w:sz w:val="32"/>
        </w:rPr>
        <w:t>.</w:t>
      </w:r>
      <w:r w:rsidR="003D2211">
        <w:rPr>
          <w:b/>
          <w:sz w:val="32"/>
        </w:rPr>
        <w:t>;</w:t>
      </w:r>
    </w:p>
    <w:p w:rsidR="007B7B18" w:rsidRPr="007B7B18" w:rsidRDefault="000C449E" w:rsidP="007B7B18">
      <w:pPr>
        <w:pStyle w:val="a3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484C46" wp14:editId="56A2EAF3">
            <wp:simplePos x="0" y="0"/>
            <wp:positionH relativeFrom="page">
              <wp:posOffset>319405</wp:posOffset>
            </wp:positionH>
            <wp:positionV relativeFrom="paragraph">
              <wp:posOffset>616585</wp:posOffset>
            </wp:positionV>
            <wp:extent cx="7555230" cy="648335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B18" w:rsidRPr="007B7B18">
        <w:rPr>
          <w:b/>
          <w:sz w:val="32"/>
        </w:rPr>
        <w:t>-</w:t>
      </w:r>
      <w:r w:rsidR="002B53D0">
        <w:rPr>
          <w:b/>
          <w:sz w:val="32"/>
        </w:rPr>
        <w:t xml:space="preserve"> </w:t>
      </w:r>
      <w:r w:rsidR="007B7B18" w:rsidRPr="007B7B18">
        <w:rPr>
          <w:b/>
          <w:sz w:val="32"/>
        </w:rPr>
        <w:t>Фрезеровщик.</w:t>
      </w:r>
      <w:r w:rsidR="007B7B18">
        <w:rPr>
          <w:b/>
          <w:sz w:val="32"/>
        </w:rPr>
        <w:t xml:space="preserve"> </w:t>
      </w:r>
      <w:r w:rsidR="007B7B18" w:rsidRPr="00C6772E">
        <w:t>Среднее профессиональное образование (желательно т</w:t>
      </w:r>
      <w:r w:rsidR="002B53D0">
        <w:t>ехническая специальность), опыт работы не требуется, обучение на месте</w:t>
      </w:r>
      <w:r>
        <w:t>.</w:t>
      </w:r>
      <w:r w:rsidR="003D2211">
        <w:rPr>
          <w:b/>
          <w:sz w:val="32"/>
        </w:rPr>
        <w:t xml:space="preserve"> </w:t>
      </w:r>
      <w:proofErr w:type="gramStart"/>
      <w:r>
        <w:rPr>
          <w:b/>
          <w:sz w:val="32"/>
        </w:rPr>
        <w:t>З</w:t>
      </w:r>
      <w:proofErr w:type="gramEnd"/>
      <w:r w:rsidR="003D2211">
        <w:rPr>
          <w:b/>
          <w:sz w:val="32"/>
        </w:rPr>
        <w:t>/п от 22 000 руб</w:t>
      </w:r>
      <w:r w:rsidR="002B53D0">
        <w:rPr>
          <w:b/>
          <w:sz w:val="32"/>
        </w:rPr>
        <w:t>.</w:t>
      </w:r>
      <w:r w:rsidR="003D2211">
        <w:rPr>
          <w:b/>
          <w:sz w:val="32"/>
        </w:rPr>
        <w:t>;</w:t>
      </w:r>
    </w:p>
    <w:p w:rsidR="000A3239" w:rsidRDefault="007B7B18" w:rsidP="007B7B18">
      <w:pPr>
        <w:pStyle w:val="a3"/>
        <w:rPr>
          <w:b/>
          <w:sz w:val="32"/>
        </w:rPr>
      </w:pPr>
      <w:r w:rsidRPr="007B7B18">
        <w:rPr>
          <w:b/>
          <w:sz w:val="32"/>
        </w:rPr>
        <w:t>- Грузчик</w:t>
      </w:r>
      <w:r w:rsidR="003D2211">
        <w:rPr>
          <w:b/>
          <w:sz w:val="32"/>
        </w:rPr>
        <w:t xml:space="preserve"> </w:t>
      </w:r>
      <w:r w:rsidRPr="003D2211">
        <w:t xml:space="preserve">( с категорией </w:t>
      </w:r>
      <w:proofErr w:type="spellStart"/>
      <w:r w:rsidRPr="003D2211">
        <w:t>вод</w:t>
      </w:r>
      <w:proofErr w:type="gramStart"/>
      <w:r w:rsidRPr="003D2211">
        <w:t>.п</w:t>
      </w:r>
      <w:proofErr w:type="gramEnd"/>
      <w:r w:rsidRPr="003D2211">
        <w:t>рав</w:t>
      </w:r>
      <w:proofErr w:type="spellEnd"/>
      <w:r w:rsidRPr="003D2211">
        <w:t xml:space="preserve">  </w:t>
      </w:r>
      <w:r w:rsidR="002B53D0">
        <w:t>«</w:t>
      </w:r>
      <w:r w:rsidRPr="003D2211">
        <w:t>B</w:t>
      </w:r>
      <w:r w:rsidR="002B53D0">
        <w:t xml:space="preserve">» </w:t>
      </w:r>
      <w:r w:rsidRPr="003D2211">
        <w:t xml:space="preserve"> для дальнейшего обучения и ра</w:t>
      </w:r>
      <w:r w:rsidR="000C449E">
        <w:t xml:space="preserve">боты  водителем автопогрузчика). </w:t>
      </w:r>
      <w:proofErr w:type="gramStart"/>
      <w:r w:rsidR="000C449E">
        <w:rPr>
          <w:b/>
          <w:sz w:val="32"/>
        </w:rPr>
        <w:t>З</w:t>
      </w:r>
      <w:proofErr w:type="gramEnd"/>
      <w:r w:rsidR="003D2211">
        <w:rPr>
          <w:b/>
          <w:sz w:val="32"/>
        </w:rPr>
        <w:t>/п</w:t>
      </w:r>
      <w:r w:rsidRPr="007B7B18">
        <w:rPr>
          <w:b/>
          <w:sz w:val="32"/>
        </w:rPr>
        <w:t xml:space="preserve"> от 18 000 руб.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449E" w:rsidTr="000C449E">
        <w:tc>
          <w:tcPr>
            <w:tcW w:w="4785" w:type="dxa"/>
          </w:tcPr>
          <w:p w:rsidR="000C449E" w:rsidRPr="007B7B18" w:rsidRDefault="000C449E" w:rsidP="000C4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7B7B18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Контакты: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</w:t>
            </w:r>
            <w:r w:rsidRPr="007B7B18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E-</w:t>
            </w:r>
            <w:proofErr w:type="spellStart"/>
            <w:r w:rsidRPr="007B7B18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mail</w:t>
            </w:r>
            <w:proofErr w:type="spellEnd"/>
            <w:r w:rsidRPr="007B7B18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: </w:t>
            </w:r>
            <w:hyperlink r:id="rId7" w:history="1">
              <w:r w:rsidRPr="007B7B18">
                <w:rPr>
                  <w:rFonts w:ascii="Times New Roman" w:eastAsia="Times New Roman" w:hAnsi="Times New Roman" w:cs="Times New Roman"/>
                  <w:b/>
                  <w:color w:val="0000FF"/>
                  <w:sz w:val="32"/>
                  <w:szCs w:val="24"/>
                  <w:u w:val="single"/>
                  <w:lang w:eastAsia="ru-RU"/>
                </w:rPr>
                <w:t>pershina@elamed.com</w:t>
              </w:r>
            </w:hyperlink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     Моб.:+7</w:t>
            </w:r>
            <w:r w:rsidRPr="007B7B18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9106125443 </w:t>
            </w:r>
          </w:p>
          <w:p w:rsidR="000C449E" w:rsidRPr="007B7B18" w:rsidRDefault="000C449E" w:rsidP="000C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7B7B18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Контактное лицо: Першина Дарья Александровна</w:t>
            </w:r>
          </w:p>
          <w:p w:rsidR="000C449E" w:rsidRDefault="000C449E" w:rsidP="007B7B18">
            <w:pPr>
              <w:pStyle w:val="a3"/>
              <w:rPr>
                <w:b/>
                <w:sz w:val="32"/>
              </w:rPr>
            </w:pPr>
          </w:p>
        </w:tc>
        <w:tc>
          <w:tcPr>
            <w:tcW w:w="4786" w:type="dxa"/>
          </w:tcPr>
          <w:p w:rsidR="000C449E" w:rsidRPr="000C449E" w:rsidRDefault="000C449E" w:rsidP="000C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9E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C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 на территории работодателя: р. п. Елатьма, </w:t>
            </w:r>
            <w:proofErr w:type="spellStart"/>
            <w:r w:rsidRPr="000C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Касимовский</w:t>
            </w:r>
            <w:proofErr w:type="spellEnd"/>
            <w:r w:rsidRPr="000C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район; </w:t>
            </w:r>
          </w:p>
          <w:p w:rsidR="000C449E" w:rsidRPr="000C449E" w:rsidRDefault="000C449E" w:rsidP="000C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9E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C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организована доставка автотранспортом предприятия; </w:t>
            </w:r>
          </w:p>
          <w:p w:rsidR="000C449E" w:rsidRPr="000C449E" w:rsidRDefault="000C449E" w:rsidP="000C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9E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Оформление по ТК РФ;</w:t>
            </w:r>
          </w:p>
          <w:p w:rsidR="000C449E" w:rsidRDefault="000C449E" w:rsidP="000C449E">
            <w:pPr>
              <w:pStyle w:val="a3"/>
              <w:rPr>
                <w:b/>
                <w:sz w:val="32"/>
              </w:rPr>
            </w:pPr>
            <w:r w:rsidRPr="000C449E">
              <w:rPr>
                <w:rFonts w:hAnsi="Symbol"/>
              </w:rPr>
              <w:t></w:t>
            </w:r>
            <w:r w:rsidRPr="000C449E">
              <w:t xml:space="preserve">  Полностью "белая" заработная плата, выплаты - два раза в месяц;</w:t>
            </w:r>
          </w:p>
        </w:tc>
      </w:tr>
    </w:tbl>
    <w:p w:rsidR="000A3239" w:rsidRDefault="000A3239" w:rsidP="007B7B18">
      <w:pPr>
        <w:tabs>
          <w:tab w:val="left" w:pos="627"/>
          <w:tab w:val="left" w:pos="4584"/>
        </w:tabs>
        <w:ind w:hanging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</w:p>
    <w:p w:rsidR="000A3239" w:rsidRDefault="000A3239" w:rsidP="000A3239">
      <w:pPr>
        <w:tabs>
          <w:tab w:val="left" w:pos="4584"/>
        </w:tabs>
        <w:spacing w:after="0" w:line="240" w:lineRule="auto"/>
        <w:ind w:hanging="5812"/>
        <w:jc w:val="center"/>
        <w:rPr>
          <w:rFonts w:ascii="Times New Roman" w:hAnsi="Times New Roman" w:cs="Times New Roman"/>
          <w:sz w:val="24"/>
        </w:rPr>
      </w:pPr>
    </w:p>
    <w:p w:rsidR="000A3239" w:rsidRDefault="000A3239" w:rsidP="000A3239">
      <w:pPr>
        <w:tabs>
          <w:tab w:val="left" w:pos="4584"/>
        </w:tabs>
        <w:spacing w:after="0" w:line="240" w:lineRule="auto"/>
        <w:ind w:hanging="5812"/>
        <w:jc w:val="center"/>
        <w:rPr>
          <w:rFonts w:ascii="Times New Roman" w:hAnsi="Times New Roman" w:cs="Times New Roman"/>
          <w:sz w:val="24"/>
        </w:rPr>
      </w:pPr>
    </w:p>
    <w:p w:rsidR="000A3239" w:rsidRDefault="000A3239" w:rsidP="000A3239">
      <w:pPr>
        <w:tabs>
          <w:tab w:val="left" w:pos="4584"/>
        </w:tabs>
        <w:spacing w:after="0" w:line="240" w:lineRule="auto"/>
        <w:ind w:hanging="5812"/>
        <w:jc w:val="center"/>
        <w:rPr>
          <w:rFonts w:ascii="Times New Roman" w:hAnsi="Times New Roman" w:cs="Times New Roman"/>
          <w:sz w:val="24"/>
        </w:rPr>
      </w:pPr>
    </w:p>
    <w:p w:rsidR="000A3239" w:rsidRDefault="000A3239" w:rsidP="000A3239">
      <w:pPr>
        <w:tabs>
          <w:tab w:val="left" w:pos="4584"/>
        </w:tabs>
        <w:spacing w:after="0" w:line="240" w:lineRule="auto"/>
        <w:ind w:hanging="5812"/>
        <w:jc w:val="center"/>
        <w:rPr>
          <w:rFonts w:ascii="Times New Roman" w:hAnsi="Times New Roman" w:cs="Times New Roman"/>
          <w:sz w:val="24"/>
        </w:rPr>
      </w:pPr>
    </w:p>
    <w:p w:rsidR="000A3239" w:rsidRDefault="000A3239" w:rsidP="000A3239">
      <w:pPr>
        <w:tabs>
          <w:tab w:val="left" w:pos="4584"/>
        </w:tabs>
        <w:spacing w:after="0" w:line="240" w:lineRule="auto"/>
        <w:ind w:hanging="5812"/>
        <w:jc w:val="center"/>
        <w:rPr>
          <w:rFonts w:ascii="Times New Roman" w:hAnsi="Times New Roman" w:cs="Times New Roman"/>
          <w:sz w:val="24"/>
        </w:rPr>
      </w:pPr>
    </w:p>
    <w:p w:rsidR="000A3239" w:rsidRDefault="000A3239" w:rsidP="000A3239">
      <w:pPr>
        <w:tabs>
          <w:tab w:val="left" w:pos="4584"/>
        </w:tabs>
        <w:spacing w:after="0" w:line="240" w:lineRule="auto"/>
        <w:ind w:hanging="5812"/>
        <w:jc w:val="center"/>
        <w:rPr>
          <w:rFonts w:ascii="Times New Roman" w:hAnsi="Times New Roman" w:cs="Times New Roman"/>
          <w:sz w:val="24"/>
        </w:rPr>
      </w:pPr>
    </w:p>
    <w:p w:rsidR="000A3239" w:rsidRDefault="000A3239" w:rsidP="000A3239">
      <w:pPr>
        <w:tabs>
          <w:tab w:val="left" w:pos="4584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0A3239" w:rsidRDefault="000A3239" w:rsidP="000A3239">
      <w:pPr>
        <w:tabs>
          <w:tab w:val="left" w:pos="4584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814B12" w:rsidRDefault="00814B12">
      <w:bookmarkStart w:id="0" w:name="_GoBack"/>
      <w:bookmarkEnd w:id="0"/>
    </w:p>
    <w:sectPr w:rsidR="00814B12" w:rsidSect="000A323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39"/>
    <w:rsid w:val="000A3239"/>
    <w:rsid w:val="000C449E"/>
    <w:rsid w:val="002B53D0"/>
    <w:rsid w:val="003D2211"/>
    <w:rsid w:val="007B7B18"/>
    <w:rsid w:val="00814B12"/>
    <w:rsid w:val="00C6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3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7B18"/>
    <w:rPr>
      <w:color w:val="0000FF"/>
      <w:u w:val="single"/>
    </w:rPr>
  </w:style>
  <w:style w:type="table" w:styleId="a5">
    <w:name w:val="Table Grid"/>
    <w:basedOn w:val="a1"/>
    <w:uiPriority w:val="59"/>
    <w:rsid w:val="000C4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3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7B18"/>
    <w:rPr>
      <w:color w:val="0000FF"/>
      <w:u w:val="single"/>
    </w:rPr>
  </w:style>
  <w:style w:type="table" w:styleId="a5">
    <w:name w:val="Table Grid"/>
    <w:basedOn w:val="a1"/>
    <w:uiPriority w:val="59"/>
    <w:rsid w:val="000C4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hina@elamed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Фоломеева А.</dc:creator>
  <cp:lastModifiedBy>Першина Дарья Александровна</cp:lastModifiedBy>
  <cp:revision>3</cp:revision>
  <dcterms:created xsi:type="dcterms:W3CDTF">2021-06-16T13:30:00Z</dcterms:created>
  <dcterms:modified xsi:type="dcterms:W3CDTF">2021-06-16T13:30:00Z</dcterms:modified>
</cp:coreProperties>
</file>