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7" w:rsidRDefault="00D93E87" w:rsidP="00D93E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25CE7">
        <w:rPr>
          <w:sz w:val="28"/>
          <w:szCs w:val="28"/>
        </w:rPr>
        <w:t xml:space="preserve"> 2</w:t>
      </w:r>
    </w:p>
    <w:p w:rsidR="0045457A" w:rsidRDefault="0045457A" w:rsidP="0045457A">
      <w:pPr>
        <w:ind w:firstLine="709"/>
        <w:jc w:val="center"/>
        <w:rPr>
          <w:b/>
          <w:sz w:val="28"/>
          <w:szCs w:val="28"/>
        </w:rPr>
      </w:pPr>
    </w:p>
    <w:p w:rsidR="00D93E87" w:rsidRPr="0045457A" w:rsidRDefault="0045457A" w:rsidP="0045457A">
      <w:pPr>
        <w:jc w:val="center"/>
        <w:rPr>
          <w:b/>
          <w:sz w:val="28"/>
          <w:szCs w:val="28"/>
        </w:rPr>
      </w:pPr>
      <w:r w:rsidRPr="0045457A">
        <w:rPr>
          <w:b/>
          <w:sz w:val="28"/>
          <w:szCs w:val="28"/>
        </w:rPr>
        <w:t>Государственная поддержка работодателей</w:t>
      </w:r>
      <w:r>
        <w:rPr>
          <w:b/>
          <w:sz w:val="28"/>
          <w:szCs w:val="28"/>
        </w:rPr>
        <w:t xml:space="preserve"> при трудоустройстве </w:t>
      </w:r>
      <w:r w:rsidRPr="0045457A">
        <w:rPr>
          <w:b/>
          <w:sz w:val="28"/>
          <w:szCs w:val="28"/>
        </w:rPr>
        <w:t>безработных граждан</w:t>
      </w:r>
    </w:p>
    <w:p w:rsidR="00D93E87" w:rsidRDefault="00D93E87" w:rsidP="00D93E87">
      <w:pPr>
        <w:ind w:firstLine="709"/>
        <w:jc w:val="both"/>
        <w:rPr>
          <w:sz w:val="28"/>
          <w:szCs w:val="28"/>
        </w:rPr>
      </w:pPr>
    </w:p>
    <w:p w:rsidR="00D93E87" w:rsidRPr="005E4B7B" w:rsidRDefault="00D93E87" w:rsidP="00D93E87">
      <w:pPr>
        <w:ind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 xml:space="preserve">В 2022 году Фондом социального страхования </w:t>
      </w:r>
      <w:r w:rsidR="0045457A">
        <w:rPr>
          <w:sz w:val="28"/>
          <w:szCs w:val="28"/>
        </w:rPr>
        <w:t xml:space="preserve">РФ </w:t>
      </w:r>
      <w:r w:rsidRPr="005E4B7B">
        <w:rPr>
          <w:sz w:val="28"/>
          <w:szCs w:val="28"/>
        </w:rPr>
        <w:t>предусмотрено предоставление субсидий юридическим лицам, включая некоммерческие организации, и индивидуальным предпринимателям при трудоустройстве отдельных категорий граждан (далее – государс</w:t>
      </w:r>
      <w:r w:rsidR="00C85214">
        <w:rPr>
          <w:sz w:val="28"/>
          <w:szCs w:val="28"/>
        </w:rPr>
        <w:t>твенная программа субсидирования</w:t>
      </w:r>
      <w:r w:rsidRPr="005E4B7B">
        <w:rPr>
          <w:sz w:val="28"/>
          <w:szCs w:val="28"/>
        </w:rPr>
        <w:t xml:space="preserve"> найма).</w:t>
      </w:r>
    </w:p>
    <w:p w:rsidR="00D93E87" w:rsidRPr="00D93E87" w:rsidRDefault="00D93E87" w:rsidP="00D93E8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3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предоставления субсидии утверждены постановлением Правительства </w:t>
      </w:r>
      <w:r w:rsidR="0045457A">
        <w:rPr>
          <w:rFonts w:ascii="Times New Roman" w:eastAsia="Times New Roman" w:hAnsi="Times New Roman"/>
          <w:b/>
          <w:sz w:val="28"/>
          <w:szCs w:val="28"/>
          <w:lang w:eastAsia="ru-RU"/>
        </w:rPr>
        <w:t>РФ</w:t>
      </w:r>
      <w:r w:rsidRPr="00D93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13.03.2021 г. № 362 (ред. от 18.03.2022</w:t>
      </w:r>
      <w:r w:rsidR="00D11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D93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398). </w:t>
      </w:r>
    </w:p>
    <w:p w:rsidR="00D93E87" w:rsidRPr="005E4B7B" w:rsidRDefault="00D93E87" w:rsidP="00D93E87">
      <w:pPr>
        <w:ind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>Государс</w:t>
      </w:r>
      <w:r w:rsidR="00C85214">
        <w:rPr>
          <w:sz w:val="28"/>
          <w:szCs w:val="28"/>
        </w:rPr>
        <w:t>твенная программа субсидирования</w:t>
      </w:r>
      <w:r w:rsidRPr="005E4B7B">
        <w:rPr>
          <w:sz w:val="28"/>
          <w:szCs w:val="28"/>
        </w:rPr>
        <w:t xml:space="preserve"> найма</w:t>
      </w:r>
      <w:r w:rsidRPr="005E4B7B">
        <w:rPr>
          <w:rFonts w:eastAsia="Calibri"/>
          <w:sz w:val="28"/>
          <w:szCs w:val="28"/>
          <w:lang w:eastAsia="en-US"/>
        </w:rPr>
        <w:t xml:space="preserve"> пред</w:t>
      </w:r>
      <w:bookmarkStart w:id="0" w:name="_GoBack"/>
      <w:bookmarkEnd w:id="0"/>
      <w:r w:rsidRPr="005E4B7B">
        <w:rPr>
          <w:rFonts w:eastAsia="Calibri"/>
          <w:sz w:val="28"/>
          <w:szCs w:val="28"/>
          <w:lang w:eastAsia="en-US"/>
        </w:rPr>
        <w:t xml:space="preserve">усматривает частичную компенсацию затрат работодателям </w:t>
      </w:r>
      <w:r w:rsidRPr="005E4B7B">
        <w:rPr>
          <w:sz w:val="28"/>
          <w:szCs w:val="28"/>
        </w:rPr>
        <w:t xml:space="preserve">на выплату заработной платы трудоустроенным ищущим работу и безработным гражданам, зарегистрированным в службе занятости, в возрасте до 30 лет </w:t>
      </w:r>
      <w:r w:rsidRPr="0045457A">
        <w:rPr>
          <w:i/>
          <w:sz w:val="28"/>
          <w:szCs w:val="28"/>
        </w:rPr>
        <w:t>(определенные категории: выпускники колледжей и вузов без опыта работы; молодые люди без среднего профессионального или высшего образования; инвалиды;                         дети-сироты; родители несовершеннолетних детей; граждане, состоящие                     на учете в комиссии по делам несовершеннолетних и др.)</w:t>
      </w:r>
      <w:r w:rsidRPr="005E4B7B">
        <w:rPr>
          <w:sz w:val="28"/>
          <w:szCs w:val="28"/>
        </w:rPr>
        <w:t>.</w:t>
      </w:r>
    </w:p>
    <w:p w:rsidR="00D93E87" w:rsidRPr="00D93E87" w:rsidRDefault="00D93E87" w:rsidP="00D93E8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93E87">
        <w:rPr>
          <w:b/>
          <w:sz w:val="28"/>
          <w:szCs w:val="28"/>
        </w:rPr>
        <w:t xml:space="preserve">Работодатель может принять участие в программе государственной поддержки, если: </w:t>
      </w:r>
    </w:p>
    <w:p w:rsidR="00D93E87" w:rsidRPr="005E4B7B" w:rsidRDefault="00D93E87" w:rsidP="00D93E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>О</w:t>
      </w:r>
      <w:r>
        <w:rPr>
          <w:sz w:val="28"/>
          <w:szCs w:val="28"/>
        </w:rPr>
        <w:t>фициально зарегистрирован</w:t>
      </w:r>
      <w:r w:rsidR="0045457A">
        <w:rPr>
          <w:sz w:val="28"/>
          <w:szCs w:val="28"/>
        </w:rPr>
        <w:t xml:space="preserve"> до 01.01.2022 г</w:t>
      </w:r>
      <w:r w:rsidRPr="005E4B7B">
        <w:rPr>
          <w:sz w:val="28"/>
          <w:szCs w:val="28"/>
        </w:rPr>
        <w:t>.</w:t>
      </w:r>
    </w:p>
    <w:p w:rsidR="00855F47" w:rsidRPr="005E4B7B" w:rsidRDefault="00D93E87" w:rsidP="00855F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>Отсутствуют задолженн</w:t>
      </w:r>
      <w:r w:rsidR="0045457A">
        <w:rPr>
          <w:sz w:val="28"/>
          <w:szCs w:val="28"/>
        </w:rPr>
        <w:t>ости, превышающие 10 тыс. руб.</w:t>
      </w:r>
      <w:r w:rsidR="00855F47" w:rsidRPr="005E4B7B">
        <w:rPr>
          <w:sz w:val="28"/>
          <w:szCs w:val="28"/>
        </w:rPr>
        <w:t xml:space="preserve">, </w:t>
      </w:r>
      <w:proofErr w:type="gramStart"/>
      <w:r w:rsidR="00855F47" w:rsidRPr="005E4B7B">
        <w:rPr>
          <w:sz w:val="28"/>
          <w:szCs w:val="28"/>
        </w:rPr>
        <w:t>по</w:t>
      </w:r>
      <w:proofErr w:type="gramEnd"/>
      <w:r w:rsidR="00855F47" w:rsidRPr="005E4B7B">
        <w:rPr>
          <w:sz w:val="28"/>
          <w:szCs w:val="28"/>
        </w:rPr>
        <w:t>:</w:t>
      </w:r>
    </w:p>
    <w:p w:rsidR="00855F47" w:rsidRPr="005E4B7B" w:rsidRDefault="00855F47" w:rsidP="00855F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 xml:space="preserve">- уплате налогов, сборов, страховых взносов, пеней, штрафов </w:t>
      </w:r>
      <w:r>
        <w:rPr>
          <w:sz w:val="28"/>
          <w:szCs w:val="28"/>
        </w:rPr>
        <w:t xml:space="preserve">                               </w:t>
      </w:r>
      <w:r w:rsidRPr="005E4B7B">
        <w:rPr>
          <w:sz w:val="28"/>
          <w:szCs w:val="28"/>
        </w:rPr>
        <w:t>и процентов, подлежащих уплате в соответствии с законодательством Российской Федерации;</w:t>
      </w:r>
    </w:p>
    <w:p w:rsidR="00855F47" w:rsidRPr="005E4B7B" w:rsidRDefault="00855F47" w:rsidP="00855F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 xml:space="preserve">- возврату в федеральный бюджет субсидий, бюджетных инвестиций </w:t>
      </w:r>
      <w:r>
        <w:rPr>
          <w:sz w:val="28"/>
          <w:szCs w:val="28"/>
        </w:rPr>
        <w:t xml:space="preserve">                  </w:t>
      </w:r>
      <w:r w:rsidRPr="005E4B7B">
        <w:rPr>
          <w:sz w:val="28"/>
          <w:szCs w:val="28"/>
        </w:rPr>
        <w:t>и задолженности перед федеральным бюджетом;</w:t>
      </w:r>
    </w:p>
    <w:p w:rsidR="00D93E87" w:rsidRPr="005E4B7B" w:rsidRDefault="00855F47" w:rsidP="00855F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>- заработной плате.</w:t>
      </w:r>
    </w:p>
    <w:p w:rsidR="00D93E87" w:rsidRPr="005E4B7B" w:rsidRDefault="00D93E87" w:rsidP="00D93E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 xml:space="preserve">Не находится в процессе реорганизации, ликвидации, банкротства, </w:t>
      </w:r>
      <w:r>
        <w:rPr>
          <w:sz w:val="28"/>
          <w:szCs w:val="28"/>
        </w:rPr>
        <w:t xml:space="preserve">                  </w:t>
      </w:r>
      <w:r w:rsidRPr="005E4B7B">
        <w:rPr>
          <w:sz w:val="28"/>
          <w:szCs w:val="28"/>
        </w:rPr>
        <w:t>и деятельность не была приостановлена или прекращена.</w:t>
      </w:r>
    </w:p>
    <w:p w:rsidR="00D93E87" w:rsidRPr="005E4B7B" w:rsidRDefault="00D93E87" w:rsidP="00D93E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D93E87" w:rsidRPr="005E4B7B" w:rsidRDefault="00D93E87" w:rsidP="00D93E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E4B7B">
        <w:rPr>
          <w:sz w:val="28"/>
          <w:szCs w:val="28"/>
        </w:rPr>
        <w:t>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утвержденный Минфином России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процентов.</w:t>
      </w:r>
      <w:proofErr w:type="gramEnd"/>
    </w:p>
    <w:p w:rsidR="00D93E87" w:rsidRPr="005E4B7B" w:rsidRDefault="00D93E87" w:rsidP="00D93E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не внесены в реестр дисквалифицированных лиц.</w:t>
      </w:r>
    </w:p>
    <w:p w:rsidR="0045457A" w:rsidRPr="0045457A" w:rsidRDefault="00D93E87" w:rsidP="0045457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4B7B">
        <w:rPr>
          <w:sz w:val="28"/>
          <w:szCs w:val="28"/>
        </w:rPr>
        <w:t xml:space="preserve">Не является получателем в 2022 году субсидии в соответствии </w:t>
      </w:r>
      <w:r>
        <w:rPr>
          <w:sz w:val="28"/>
          <w:szCs w:val="28"/>
        </w:rPr>
        <w:t xml:space="preserve">                           </w:t>
      </w:r>
      <w:r w:rsidRPr="005E4B7B">
        <w:rPr>
          <w:sz w:val="28"/>
          <w:szCs w:val="28"/>
        </w:rPr>
        <w:t xml:space="preserve">с постановлением Правительства </w:t>
      </w:r>
      <w:r w:rsidR="0045457A">
        <w:rPr>
          <w:sz w:val="28"/>
          <w:szCs w:val="28"/>
        </w:rPr>
        <w:t>РФ</w:t>
      </w:r>
      <w:r w:rsidRPr="005E4B7B">
        <w:rPr>
          <w:sz w:val="28"/>
          <w:szCs w:val="28"/>
        </w:rPr>
        <w:t xml:space="preserve"> «О предоставлении субсидий из </w:t>
      </w:r>
      <w:r w:rsidRPr="005E4B7B">
        <w:rPr>
          <w:sz w:val="28"/>
          <w:szCs w:val="28"/>
        </w:rPr>
        <w:lastRenderedPageBreak/>
        <w:t>федерального бюджета на государственную поддержку отдельных общественных и иных некоммерческих организаций».</w:t>
      </w:r>
    </w:p>
    <w:p w:rsidR="00D93E87" w:rsidRPr="00D93E87" w:rsidRDefault="00D93E87" w:rsidP="00D93E8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3E87">
        <w:rPr>
          <w:rFonts w:eastAsia="Calibri"/>
          <w:b/>
          <w:sz w:val="28"/>
          <w:szCs w:val="28"/>
          <w:lang w:eastAsia="en-US"/>
        </w:rPr>
        <w:t>Процедура предоставления субсидии:</w:t>
      </w:r>
    </w:p>
    <w:p w:rsidR="00855F47" w:rsidRDefault="00D93E87" w:rsidP="00D93E8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55F47">
        <w:rPr>
          <w:rFonts w:eastAsia="Calibri"/>
          <w:sz w:val="28"/>
          <w:szCs w:val="28"/>
          <w:lang w:eastAsia="en-US"/>
        </w:rPr>
        <w:t xml:space="preserve">Работодатель направляет электронное заявление </w:t>
      </w:r>
      <w:r w:rsidRPr="00855F47">
        <w:rPr>
          <w:sz w:val="28"/>
          <w:szCs w:val="28"/>
        </w:rPr>
        <w:t xml:space="preserve">«О предоставлении государственной услуги по содействию в подборе необходимых работников»              </w:t>
      </w:r>
      <w:r w:rsidRPr="00855F47">
        <w:rPr>
          <w:rFonts w:eastAsia="Calibri"/>
          <w:sz w:val="28"/>
          <w:szCs w:val="28"/>
          <w:lang w:eastAsia="en-US"/>
        </w:rPr>
        <w:t xml:space="preserve"> с перечнем вакансий через личный к</w:t>
      </w:r>
      <w:r w:rsidR="00D14856" w:rsidRPr="00855F47">
        <w:rPr>
          <w:rFonts w:eastAsia="Calibri"/>
          <w:sz w:val="28"/>
          <w:szCs w:val="28"/>
          <w:lang w:eastAsia="en-US"/>
        </w:rPr>
        <w:t>абинет Единой цифровой платформы</w:t>
      </w:r>
      <w:r w:rsidRPr="00855F47">
        <w:rPr>
          <w:rFonts w:eastAsia="Calibri"/>
          <w:sz w:val="28"/>
          <w:szCs w:val="28"/>
          <w:lang w:eastAsia="en-US"/>
        </w:rPr>
        <w:t xml:space="preserve"> </w:t>
      </w:r>
      <w:r w:rsidR="00855F47" w:rsidRPr="00855F47">
        <w:rPr>
          <w:rFonts w:eastAsia="Calibri"/>
          <w:sz w:val="28"/>
          <w:szCs w:val="28"/>
          <w:lang w:eastAsia="en-US"/>
        </w:rPr>
        <w:t xml:space="preserve">в сфере занятости и трудовых отношений </w:t>
      </w:r>
      <w:r w:rsidRPr="00855F47">
        <w:rPr>
          <w:rFonts w:eastAsia="Calibri"/>
          <w:sz w:val="28"/>
          <w:szCs w:val="28"/>
          <w:lang w:eastAsia="en-US"/>
        </w:rPr>
        <w:t>«Работа в России»</w:t>
      </w:r>
      <w:r w:rsidRPr="00855F47">
        <w:rPr>
          <w:sz w:val="28"/>
          <w:szCs w:val="28"/>
        </w:rPr>
        <w:t xml:space="preserve"> (</w:t>
      </w:r>
      <w:r w:rsidRPr="00855F47">
        <w:rPr>
          <w:rFonts w:eastAsia="Calibri"/>
          <w:b/>
          <w:sz w:val="28"/>
          <w:szCs w:val="28"/>
          <w:lang w:eastAsia="en-US"/>
        </w:rPr>
        <w:t>https://trudvsem.ru/information-pages/support-program</w:t>
      </w:r>
      <w:r w:rsidRPr="00855F47">
        <w:rPr>
          <w:rFonts w:eastAsia="Calibri"/>
          <w:sz w:val="28"/>
          <w:szCs w:val="28"/>
          <w:lang w:eastAsia="en-US"/>
        </w:rPr>
        <w:t>).</w:t>
      </w:r>
      <w:r w:rsidR="00855F47" w:rsidRPr="00855F47">
        <w:rPr>
          <w:rFonts w:eastAsia="Calibri"/>
          <w:sz w:val="28"/>
          <w:szCs w:val="28"/>
          <w:lang w:eastAsia="en-US"/>
        </w:rPr>
        <w:t xml:space="preserve"> </w:t>
      </w:r>
    </w:p>
    <w:p w:rsidR="00D93E87" w:rsidRPr="00855F47" w:rsidRDefault="00D93E87" w:rsidP="00855F4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F47">
        <w:rPr>
          <w:rFonts w:eastAsia="Calibri"/>
          <w:b/>
          <w:sz w:val="28"/>
          <w:szCs w:val="28"/>
          <w:lang w:eastAsia="en-US"/>
        </w:rPr>
        <w:t>2.</w:t>
      </w:r>
      <w:r w:rsidRPr="00855F47">
        <w:rPr>
          <w:rFonts w:eastAsia="Calibri"/>
          <w:sz w:val="28"/>
          <w:szCs w:val="28"/>
          <w:lang w:eastAsia="en-US"/>
        </w:rPr>
        <w:tab/>
        <w:t xml:space="preserve">Центр занятости подбирает подходящих кандидатов и </w:t>
      </w:r>
      <w:r w:rsidRPr="00855F47">
        <w:rPr>
          <w:sz w:val="28"/>
          <w:szCs w:val="28"/>
        </w:rPr>
        <w:t>организовывает собеседование</w:t>
      </w:r>
      <w:r w:rsidRPr="00855F47">
        <w:rPr>
          <w:rFonts w:eastAsia="Calibri"/>
          <w:sz w:val="28"/>
          <w:szCs w:val="28"/>
          <w:lang w:eastAsia="en-US"/>
        </w:rPr>
        <w:t>.</w:t>
      </w:r>
    </w:p>
    <w:p w:rsidR="00D93E87" w:rsidRPr="005E4B7B" w:rsidRDefault="00D93E87" w:rsidP="00D93E8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E87">
        <w:rPr>
          <w:rFonts w:eastAsia="Calibri"/>
          <w:b/>
          <w:sz w:val="28"/>
          <w:szCs w:val="28"/>
          <w:lang w:eastAsia="en-US"/>
        </w:rPr>
        <w:t>3.</w:t>
      </w:r>
      <w:r w:rsidRPr="00D93E87">
        <w:rPr>
          <w:rFonts w:eastAsia="Calibri"/>
          <w:b/>
          <w:sz w:val="28"/>
          <w:szCs w:val="28"/>
          <w:lang w:eastAsia="en-US"/>
        </w:rPr>
        <w:tab/>
      </w:r>
      <w:r w:rsidRPr="005E4B7B">
        <w:rPr>
          <w:sz w:val="28"/>
          <w:szCs w:val="28"/>
          <w:lang w:eastAsia="en-US"/>
        </w:rPr>
        <w:t xml:space="preserve">Работодатель принимает на полный рабочий день </w:t>
      </w:r>
      <w:r w:rsidRPr="005E4B7B">
        <w:rPr>
          <w:rFonts w:eastAsia="Calibri"/>
          <w:sz w:val="28"/>
          <w:szCs w:val="28"/>
        </w:rPr>
        <w:t xml:space="preserve">с заработанной платой не </w:t>
      </w:r>
      <w:r w:rsidRPr="005E4B7B">
        <w:rPr>
          <w:sz w:val="28"/>
          <w:szCs w:val="28"/>
        </w:rPr>
        <w:t xml:space="preserve">ниже величины МРОТ </w:t>
      </w:r>
      <w:r w:rsidRPr="005E4B7B">
        <w:rPr>
          <w:sz w:val="28"/>
          <w:szCs w:val="28"/>
          <w:lang w:eastAsia="en-US"/>
        </w:rPr>
        <w:t>безработного гражданина.</w:t>
      </w:r>
    </w:p>
    <w:p w:rsidR="00D93E87" w:rsidRPr="005E4B7B" w:rsidRDefault="00D93E87" w:rsidP="00D93E8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E87">
        <w:rPr>
          <w:rFonts w:eastAsia="Calibri"/>
          <w:b/>
          <w:sz w:val="28"/>
          <w:szCs w:val="28"/>
          <w:lang w:eastAsia="en-US"/>
        </w:rPr>
        <w:t>4.</w:t>
      </w:r>
      <w:r w:rsidRPr="005E4B7B">
        <w:rPr>
          <w:rFonts w:eastAsia="Calibri"/>
          <w:sz w:val="28"/>
          <w:szCs w:val="28"/>
          <w:lang w:eastAsia="en-US"/>
        </w:rPr>
        <w:tab/>
        <w:t xml:space="preserve">Работодатель через месяц после даты трудоустройства безработного гражданина подает электронное </w:t>
      </w:r>
      <w:r>
        <w:rPr>
          <w:rFonts w:eastAsia="Calibri"/>
          <w:sz w:val="28"/>
          <w:szCs w:val="28"/>
          <w:lang w:eastAsia="en-US"/>
        </w:rPr>
        <w:t xml:space="preserve">заявление </w:t>
      </w:r>
      <w:r w:rsidRPr="005E4B7B"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Фонд</w:t>
      </w:r>
      <w:r w:rsidRPr="005E4B7B">
        <w:rPr>
          <w:sz w:val="28"/>
          <w:szCs w:val="28"/>
        </w:rPr>
        <w:t xml:space="preserve"> социального страхования Российской Федерации </w:t>
      </w:r>
      <w:r w:rsidRPr="005E4B7B">
        <w:rPr>
          <w:sz w:val="28"/>
          <w:szCs w:val="28"/>
          <w:shd w:val="clear" w:color="auto" w:fill="FFFFFF"/>
        </w:rPr>
        <w:t>(</w:t>
      </w:r>
      <w:r w:rsidRPr="0045457A">
        <w:rPr>
          <w:b/>
          <w:sz w:val="28"/>
          <w:szCs w:val="28"/>
          <w:shd w:val="clear" w:color="auto" w:fill="FFFFFF"/>
        </w:rPr>
        <w:t>https://fss.ru</w:t>
      </w:r>
      <w:r w:rsidRPr="005E4B7B">
        <w:rPr>
          <w:sz w:val="28"/>
          <w:szCs w:val="28"/>
          <w:shd w:val="clear" w:color="auto" w:fill="FFFFFF"/>
        </w:rPr>
        <w:t>)</w:t>
      </w:r>
      <w:r w:rsidRPr="005E4B7B">
        <w:rPr>
          <w:rFonts w:eastAsia="Calibri"/>
          <w:sz w:val="28"/>
          <w:szCs w:val="28"/>
          <w:lang w:eastAsia="en-US"/>
        </w:rPr>
        <w:t>.</w:t>
      </w:r>
    </w:p>
    <w:p w:rsidR="00D93E87" w:rsidRPr="00D93E87" w:rsidRDefault="00D93E87" w:rsidP="00D93E8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E87">
        <w:rPr>
          <w:rFonts w:eastAsia="Calibri"/>
          <w:b/>
          <w:sz w:val="28"/>
          <w:szCs w:val="28"/>
          <w:lang w:eastAsia="en-US"/>
        </w:rPr>
        <w:t>5.</w:t>
      </w:r>
      <w:r w:rsidRPr="00D93E87">
        <w:rPr>
          <w:rFonts w:eastAsia="Calibri"/>
          <w:b/>
          <w:sz w:val="28"/>
          <w:szCs w:val="28"/>
          <w:lang w:eastAsia="en-US"/>
        </w:rPr>
        <w:tab/>
      </w:r>
      <w:r>
        <w:rPr>
          <w:sz w:val="28"/>
          <w:szCs w:val="28"/>
        </w:rPr>
        <w:t>Фонд</w:t>
      </w:r>
      <w:r w:rsidRPr="005E4B7B">
        <w:rPr>
          <w:sz w:val="28"/>
          <w:szCs w:val="28"/>
        </w:rPr>
        <w:t xml:space="preserve"> социального страхования </w:t>
      </w:r>
      <w:r w:rsidR="00794CDD">
        <w:rPr>
          <w:sz w:val="28"/>
          <w:szCs w:val="28"/>
        </w:rPr>
        <w:t>РФ</w:t>
      </w:r>
      <w:r w:rsidRPr="005E4B7B">
        <w:rPr>
          <w:rFonts w:eastAsia="Calibri"/>
          <w:sz w:val="28"/>
          <w:szCs w:val="28"/>
          <w:lang w:eastAsia="en-US"/>
        </w:rPr>
        <w:t xml:space="preserve"> проверяет работодателя </w:t>
      </w:r>
      <w:r w:rsidR="00794CDD">
        <w:rPr>
          <w:rFonts w:eastAsia="Calibri"/>
          <w:sz w:val="28"/>
          <w:szCs w:val="28"/>
          <w:lang w:eastAsia="en-US"/>
        </w:rPr>
        <w:t xml:space="preserve">                     </w:t>
      </w:r>
      <w:r w:rsidRPr="005E4B7B">
        <w:rPr>
          <w:rFonts w:eastAsia="Calibri"/>
          <w:sz w:val="28"/>
          <w:szCs w:val="28"/>
          <w:lang w:eastAsia="en-US"/>
        </w:rPr>
        <w:t>и идентифицирует сотрудников</w:t>
      </w:r>
      <w:r w:rsidR="00855F47">
        <w:rPr>
          <w:rFonts w:eastAsia="Calibri"/>
          <w:sz w:val="28"/>
          <w:szCs w:val="28"/>
          <w:lang w:eastAsia="en-US"/>
        </w:rPr>
        <w:t xml:space="preserve"> </w:t>
      </w:r>
      <w:r w:rsidR="00855F47" w:rsidRPr="005E4B7B">
        <w:rPr>
          <w:sz w:val="28"/>
          <w:szCs w:val="28"/>
        </w:rPr>
        <w:t>(с использованием каналов межве</w:t>
      </w:r>
      <w:r w:rsidR="00855F47">
        <w:rPr>
          <w:sz w:val="28"/>
          <w:szCs w:val="28"/>
        </w:rPr>
        <w:t>домственного взаимодействия с Пенсионным Фондом Российской Федерации</w:t>
      </w:r>
      <w:r w:rsidR="00855F47" w:rsidRPr="005E4B7B">
        <w:rPr>
          <w:sz w:val="28"/>
          <w:szCs w:val="28"/>
        </w:rPr>
        <w:t>)</w:t>
      </w:r>
      <w:r w:rsidRPr="005E4B7B">
        <w:rPr>
          <w:rFonts w:eastAsia="Calibri"/>
          <w:sz w:val="28"/>
          <w:szCs w:val="28"/>
          <w:lang w:eastAsia="en-US"/>
        </w:rPr>
        <w:t xml:space="preserve">. После этого работодателю выплачивают субсидию в течение 10 рабочих дней </w:t>
      </w:r>
      <w:proofErr w:type="gramStart"/>
      <w:r w:rsidRPr="005E4B7B">
        <w:rPr>
          <w:rFonts w:eastAsia="Calibri"/>
          <w:sz w:val="28"/>
          <w:szCs w:val="28"/>
          <w:lang w:eastAsia="en-US"/>
        </w:rPr>
        <w:t>с даты направления</w:t>
      </w:r>
      <w:proofErr w:type="gramEnd"/>
      <w:r w:rsidRPr="005E4B7B">
        <w:rPr>
          <w:rFonts w:eastAsia="Calibri"/>
          <w:sz w:val="28"/>
          <w:szCs w:val="28"/>
          <w:lang w:eastAsia="en-US"/>
        </w:rPr>
        <w:t xml:space="preserve"> заявления. Об отказе </w:t>
      </w:r>
      <w:r w:rsidR="00794CDD">
        <w:rPr>
          <w:rFonts w:eastAsia="Calibri"/>
          <w:sz w:val="28"/>
          <w:szCs w:val="28"/>
          <w:lang w:eastAsia="en-US"/>
        </w:rPr>
        <w:t xml:space="preserve">    </w:t>
      </w:r>
      <w:r w:rsidRPr="005E4B7B">
        <w:rPr>
          <w:rFonts w:eastAsia="Calibri"/>
          <w:sz w:val="28"/>
          <w:szCs w:val="28"/>
          <w:lang w:eastAsia="en-US"/>
        </w:rPr>
        <w:t>в предоставлен</w:t>
      </w:r>
      <w:r>
        <w:rPr>
          <w:rFonts w:eastAsia="Calibri"/>
          <w:sz w:val="28"/>
          <w:szCs w:val="28"/>
          <w:lang w:eastAsia="en-US"/>
        </w:rPr>
        <w:t xml:space="preserve">ии субсидии работодателю сообщают </w:t>
      </w:r>
      <w:r w:rsidRPr="005E4B7B">
        <w:rPr>
          <w:rFonts w:eastAsia="Calibri"/>
          <w:sz w:val="28"/>
          <w:szCs w:val="28"/>
          <w:lang w:eastAsia="en-US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>аналогичного срока.</w:t>
      </w:r>
    </w:p>
    <w:p w:rsidR="00D93E87" w:rsidRPr="005E4B7B" w:rsidRDefault="00D93E87" w:rsidP="00D93E87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93E87">
        <w:rPr>
          <w:rFonts w:eastAsia="Calibri"/>
          <w:b/>
          <w:sz w:val="28"/>
          <w:szCs w:val="28"/>
          <w:shd w:val="clear" w:color="auto" w:fill="FFFFFF"/>
          <w:lang w:eastAsia="en-US"/>
        </w:rPr>
        <w:t>Выплату по субсидии работодатель получает три раза:</w:t>
      </w:r>
      <w:r w:rsidRPr="005E4B7B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5E4B7B">
        <w:rPr>
          <w:sz w:val="28"/>
          <w:szCs w:val="28"/>
        </w:rPr>
        <w:t xml:space="preserve">по </w:t>
      </w:r>
      <w:r w:rsidRPr="005E4B7B">
        <w:rPr>
          <w:rFonts w:eastAsia="Calibri"/>
          <w:sz w:val="28"/>
          <w:szCs w:val="28"/>
          <w:lang w:eastAsia="en-US"/>
        </w:rPr>
        <w:t xml:space="preserve">истечении               1-го,  и  (или)  3-го, и (или) 6-го месяцев </w:t>
      </w:r>
      <w:proofErr w:type="gramStart"/>
      <w:r w:rsidRPr="005E4B7B">
        <w:rPr>
          <w:rFonts w:eastAsia="Calibri"/>
          <w:sz w:val="28"/>
          <w:szCs w:val="28"/>
          <w:lang w:eastAsia="en-US"/>
        </w:rPr>
        <w:t>с даты трудоустройства</w:t>
      </w:r>
      <w:proofErr w:type="gramEnd"/>
      <w:r w:rsidRPr="005E4B7B">
        <w:rPr>
          <w:rFonts w:eastAsia="Calibri"/>
          <w:sz w:val="28"/>
          <w:szCs w:val="28"/>
          <w:lang w:eastAsia="en-US"/>
        </w:rPr>
        <w:t xml:space="preserve"> безработного гражданина. То есть за одного трудоустроенного безработного гражданина можно получить субсидию в размере трех </w:t>
      </w:r>
      <w:r w:rsidRPr="005E4B7B">
        <w:rPr>
          <w:sz w:val="28"/>
          <w:szCs w:val="28"/>
        </w:rPr>
        <w:t xml:space="preserve">МРОТ </w:t>
      </w:r>
      <w:r w:rsidRPr="005E4B7B">
        <w:rPr>
          <w:rFonts w:eastAsia="Calibri"/>
          <w:sz w:val="28"/>
          <w:szCs w:val="28"/>
          <w:lang w:eastAsia="en-US"/>
        </w:rPr>
        <w:t>(13 890 руб.)</w:t>
      </w:r>
      <w:r w:rsidRPr="005E4B7B">
        <w:rPr>
          <w:sz w:val="28"/>
          <w:szCs w:val="28"/>
        </w:rPr>
        <w:t xml:space="preserve">, увеличенных </w:t>
      </w:r>
      <w:r w:rsidR="00794CDD">
        <w:rPr>
          <w:sz w:val="28"/>
          <w:szCs w:val="28"/>
        </w:rPr>
        <w:t xml:space="preserve">                </w:t>
      </w:r>
      <w:r w:rsidRPr="005E4B7B">
        <w:rPr>
          <w:sz w:val="28"/>
          <w:szCs w:val="28"/>
        </w:rPr>
        <w:t>на сумму страховых выплат</w:t>
      </w:r>
      <w:r w:rsidRPr="005E4B7B">
        <w:rPr>
          <w:rFonts w:eastAsia="Calibri"/>
          <w:sz w:val="28"/>
          <w:szCs w:val="28"/>
          <w:lang w:eastAsia="en-US"/>
        </w:rPr>
        <w:t xml:space="preserve"> </w:t>
      </w:r>
      <w:r w:rsidRPr="0045457A">
        <w:rPr>
          <w:rFonts w:eastAsia="Calibri"/>
          <w:i/>
          <w:sz w:val="28"/>
          <w:szCs w:val="28"/>
          <w:lang w:eastAsia="en-US"/>
        </w:rPr>
        <w:t xml:space="preserve">(порядка </w:t>
      </w:r>
      <w:r w:rsidR="00794CDD">
        <w:rPr>
          <w:rFonts w:eastAsia="Calibri"/>
          <w:i/>
          <w:sz w:val="28"/>
          <w:szCs w:val="28"/>
          <w:lang w:eastAsia="en-US"/>
        </w:rPr>
        <w:t>50</w:t>
      </w:r>
      <w:r w:rsidRPr="0045457A">
        <w:rPr>
          <w:rFonts w:eastAsia="Calibri"/>
          <w:i/>
          <w:sz w:val="28"/>
          <w:szCs w:val="28"/>
          <w:lang w:eastAsia="en-US"/>
        </w:rPr>
        <w:t xml:space="preserve"> тыс. руб.)</w:t>
      </w:r>
      <w:r w:rsidRPr="005E4B7B">
        <w:rPr>
          <w:rFonts w:eastAsia="Calibri"/>
          <w:sz w:val="28"/>
          <w:szCs w:val="28"/>
          <w:lang w:eastAsia="en-US"/>
        </w:rPr>
        <w:t>.</w:t>
      </w:r>
      <w:r w:rsidRPr="005E4B7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93E87" w:rsidRPr="005E4B7B" w:rsidRDefault="00D93E87" w:rsidP="00D93E8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3E87">
        <w:rPr>
          <w:rFonts w:ascii="Times New Roman" w:hAnsi="Times New Roman"/>
          <w:b/>
          <w:sz w:val="28"/>
          <w:szCs w:val="28"/>
        </w:rPr>
        <w:t>Обязательное условие к работодателям-участникам:</w:t>
      </w:r>
      <w:r w:rsidRPr="005E4B7B">
        <w:rPr>
          <w:rFonts w:ascii="Times New Roman" w:hAnsi="Times New Roman"/>
          <w:sz w:val="28"/>
          <w:szCs w:val="28"/>
        </w:rPr>
        <w:t xml:space="preserve"> сохра</w:t>
      </w:r>
      <w:r>
        <w:rPr>
          <w:rFonts w:ascii="Times New Roman" w:hAnsi="Times New Roman"/>
          <w:sz w:val="28"/>
          <w:szCs w:val="28"/>
        </w:rPr>
        <w:t>нение 100% занятости</w:t>
      </w:r>
      <w:r w:rsidRPr="005E4B7B">
        <w:rPr>
          <w:rFonts w:ascii="Times New Roman" w:hAnsi="Times New Roman"/>
          <w:sz w:val="28"/>
          <w:szCs w:val="28"/>
        </w:rPr>
        <w:t xml:space="preserve"> трудоустроенных безработных граждан по 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7B">
        <w:rPr>
          <w:rFonts w:ascii="Times New Roman" w:hAnsi="Times New Roman"/>
          <w:sz w:val="28"/>
          <w:szCs w:val="28"/>
        </w:rPr>
        <w:t xml:space="preserve">1-го,  и  (или)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B7B">
        <w:rPr>
          <w:rFonts w:ascii="Times New Roman" w:hAnsi="Times New Roman"/>
          <w:sz w:val="28"/>
          <w:szCs w:val="28"/>
        </w:rPr>
        <w:t xml:space="preserve">3-го, и (или) 6-го месяцев работы, соответственно проработавших 1-й,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4B7B">
        <w:rPr>
          <w:rFonts w:ascii="Times New Roman" w:hAnsi="Times New Roman"/>
          <w:sz w:val="28"/>
          <w:szCs w:val="28"/>
        </w:rPr>
        <w:t xml:space="preserve">и  (или) 3-й, и (или) 6-й месяц </w:t>
      </w:r>
      <w:proofErr w:type="gramStart"/>
      <w:r w:rsidRPr="005E4B7B">
        <w:rPr>
          <w:rFonts w:ascii="Times New Roman" w:hAnsi="Times New Roman"/>
          <w:sz w:val="28"/>
          <w:szCs w:val="28"/>
        </w:rPr>
        <w:t>с даты трудоустройства</w:t>
      </w:r>
      <w:proofErr w:type="gramEnd"/>
      <w:r w:rsidRPr="005E4B7B">
        <w:rPr>
          <w:rFonts w:ascii="Times New Roman" w:hAnsi="Times New Roman"/>
          <w:sz w:val="28"/>
          <w:szCs w:val="28"/>
        </w:rPr>
        <w:t>.</w:t>
      </w:r>
    </w:p>
    <w:p w:rsidR="00D93E87" w:rsidRPr="0045457A" w:rsidRDefault="00D93E87" w:rsidP="00D93E87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5457A">
        <w:rPr>
          <w:b/>
          <w:sz w:val="28"/>
          <w:szCs w:val="28"/>
        </w:rPr>
        <w:t>Более подробную информацию можно</w:t>
      </w:r>
      <w:r w:rsidRPr="0045457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получить по телефонам «горячей линии»:</w:t>
      </w:r>
    </w:p>
    <w:p w:rsidR="00D93E87" w:rsidRPr="005E4B7B" w:rsidRDefault="00D93E87" w:rsidP="00D93E8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4B7B">
        <w:rPr>
          <w:rFonts w:eastAsia="Calibri"/>
          <w:sz w:val="28"/>
          <w:szCs w:val="28"/>
          <w:shd w:val="clear" w:color="auto" w:fill="FFFFFF"/>
          <w:lang w:eastAsia="en-US"/>
        </w:rPr>
        <w:t>- по вопросам подачи заявления с перечнем вакансий через                              Е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диную цифровую платформу</w:t>
      </w:r>
      <w:r w:rsidRPr="005E4B7B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855F47">
        <w:rPr>
          <w:rFonts w:eastAsia="Calibri"/>
          <w:sz w:val="28"/>
          <w:szCs w:val="28"/>
          <w:lang w:eastAsia="en-US"/>
        </w:rPr>
        <w:t xml:space="preserve">в сфере занятости и трудовых отношений </w:t>
      </w:r>
      <w:r w:rsidRPr="005E4B7B">
        <w:rPr>
          <w:rFonts w:eastAsia="Calibri"/>
          <w:sz w:val="28"/>
          <w:szCs w:val="28"/>
          <w:shd w:val="clear" w:color="auto" w:fill="FFFFFF"/>
          <w:lang w:eastAsia="en-US"/>
        </w:rPr>
        <w:t xml:space="preserve">«Работа в России» и подбора сотрудников: </w:t>
      </w:r>
      <w:r w:rsidR="00855F4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D93E87">
        <w:rPr>
          <w:rFonts w:eastAsia="Calibri"/>
          <w:b/>
          <w:sz w:val="28"/>
          <w:szCs w:val="28"/>
          <w:shd w:val="clear" w:color="auto" w:fill="FFFFFF"/>
          <w:lang w:eastAsia="en-US"/>
        </w:rPr>
        <w:t>8 (4912) 72-02-75</w:t>
      </w:r>
      <w:r w:rsidRPr="005E4B7B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D93E87" w:rsidRPr="005E4B7B" w:rsidRDefault="00D93E87" w:rsidP="00D93E8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E4B7B">
        <w:rPr>
          <w:rFonts w:eastAsia="Calibri"/>
          <w:sz w:val="28"/>
          <w:szCs w:val="28"/>
          <w:shd w:val="clear" w:color="auto" w:fill="FFFFFF"/>
          <w:lang w:eastAsia="en-US"/>
        </w:rPr>
        <w:t xml:space="preserve">- по вопросам подачи заявления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sz w:val="28"/>
          <w:szCs w:val="28"/>
        </w:rPr>
        <w:t>Фонд</w:t>
      </w:r>
      <w:r w:rsidRPr="005E4B7B">
        <w:rPr>
          <w:sz w:val="28"/>
          <w:szCs w:val="28"/>
        </w:rPr>
        <w:t xml:space="preserve"> социального страхования Российской Федерации</w:t>
      </w:r>
      <w:r w:rsidRPr="005E4B7B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r w:rsidRPr="00D93E87">
        <w:rPr>
          <w:rFonts w:eastAsia="Calibri"/>
          <w:b/>
          <w:sz w:val="28"/>
          <w:szCs w:val="28"/>
          <w:shd w:val="clear" w:color="auto" w:fill="FFFFFF"/>
          <w:lang w:eastAsia="en-US"/>
        </w:rPr>
        <w:t>8-800-302-75-49</w:t>
      </w:r>
      <w:r w:rsidRPr="005E4B7B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D749C8" w:rsidRDefault="00D749C8"/>
    <w:sectPr w:rsidR="00D749C8" w:rsidSect="0045457A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F60"/>
    <w:multiLevelType w:val="hybridMultilevel"/>
    <w:tmpl w:val="027E083E"/>
    <w:lvl w:ilvl="0" w:tplc="6CE2852E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97F05"/>
    <w:multiLevelType w:val="hybridMultilevel"/>
    <w:tmpl w:val="A042928A"/>
    <w:lvl w:ilvl="0" w:tplc="5D364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87"/>
    <w:rsid w:val="00125CE7"/>
    <w:rsid w:val="0045457A"/>
    <w:rsid w:val="00794CDD"/>
    <w:rsid w:val="00855F47"/>
    <w:rsid w:val="00A6057E"/>
    <w:rsid w:val="00C85214"/>
    <w:rsid w:val="00D11635"/>
    <w:rsid w:val="00D14856"/>
    <w:rsid w:val="00D749C8"/>
    <w:rsid w:val="00D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Колонтаева</dc:creator>
  <cp:lastModifiedBy>Елена Валерьевна Колонтаева</cp:lastModifiedBy>
  <cp:revision>9</cp:revision>
  <cp:lastPrinted>2022-04-07T08:23:00Z</cp:lastPrinted>
  <dcterms:created xsi:type="dcterms:W3CDTF">2022-04-04T07:01:00Z</dcterms:created>
  <dcterms:modified xsi:type="dcterms:W3CDTF">2022-04-07T08:44:00Z</dcterms:modified>
</cp:coreProperties>
</file>