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66" w:rsidRDefault="006B2666" w:rsidP="006B2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666">
        <w:rPr>
          <w:rFonts w:ascii="Times New Roman" w:hAnsi="Times New Roman" w:cs="Times New Roman"/>
          <w:b/>
          <w:sz w:val="24"/>
          <w:szCs w:val="24"/>
        </w:rPr>
        <w:t>Объем образовательной деятельности, финансовое обеспечение которой осуществляется за счет бюджетов субъектов РФ, местных бюджетов, по договорам об образовании за счет средств физических и (или) юридических лиц за 20</w:t>
      </w:r>
      <w:r w:rsidR="00EB3B40">
        <w:rPr>
          <w:rFonts w:ascii="Times New Roman" w:hAnsi="Times New Roman" w:cs="Times New Roman"/>
          <w:b/>
          <w:sz w:val="24"/>
          <w:szCs w:val="24"/>
        </w:rPr>
        <w:t>2</w:t>
      </w:r>
      <w:r w:rsidR="00AA4675">
        <w:rPr>
          <w:rFonts w:ascii="Times New Roman" w:hAnsi="Times New Roman" w:cs="Times New Roman"/>
          <w:b/>
          <w:sz w:val="24"/>
          <w:szCs w:val="24"/>
        </w:rPr>
        <w:t>2</w:t>
      </w:r>
      <w:r w:rsidRPr="006B266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B2666" w:rsidRDefault="006B2666" w:rsidP="006B26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37"/>
        <w:gridCol w:w="1889"/>
        <w:gridCol w:w="1872"/>
        <w:gridCol w:w="1883"/>
        <w:gridCol w:w="1890"/>
      </w:tblGrid>
      <w:tr w:rsidR="006B2666" w:rsidTr="00AB2975">
        <w:trPr>
          <w:trHeight w:val="270"/>
        </w:trPr>
        <w:tc>
          <w:tcPr>
            <w:tcW w:w="1914" w:type="dxa"/>
            <w:vMerge w:val="restart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4" w:type="dxa"/>
            <w:vMerge w:val="restart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915" w:type="dxa"/>
            <w:vMerge w:val="restart"/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B2666" w:rsidTr="006B2666">
        <w:trPr>
          <w:trHeight w:val="270"/>
        </w:trPr>
        <w:tc>
          <w:tcPr>
            <w:tcW w:w="1914" w:type="dxa"/>
            <w:vMerge/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 обучение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обучение</w:t>
            </w:r>
          </w:p>
        </w:tc>
        <w:tc>
          <w:tcPr>
            <w:tcW w:w="1915" w:type="dxa"/>
            <w:vMerge/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66" w:rsidTr="006B2666">
        <w:tc>
          <w:tcPr>
            <w:tcW w:w="1914" w:type="dxa"/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задания, руб.</w:t>
            </w:r>
          </w:p>
        </w:tc>
        <w:tc>
          <w:tcPr>
            <w:tcW w:w="1914" w:type="dxa"/>
          </w:tcPr>
          <w:p w:rsidR="006B2666" w:rsidRDefault="00AA4675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60714012,97</w:t>
            </w: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2666" w:rsidRDefault="00AA4675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60714012,97</w:t>
            </w:r>
          </w:p>
        </w:tc>
      </w:tr>
      <w:tr w:rsidR="006B2666" w:rsidTr="006B2666">
        <w:tc>
          <w:tcPr>
            <w:tcW w:w="1914" w:type="dxa"/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финансовой деятельности по договорам с физическими лицами, руб.</w:t>
            </w: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2666" w:rsidRDefault="00AA4675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1459317,14</w:t>
            </w:r>
          </w:p>
        </w:tc>
        <w:tc>
          <w:tcPr>
            <w:tcW w:w="1915" w:type="dxa"/>
          </w:tcPr>
          <w:p w:rsidR="006B2666" w:rsidRDefault="00AA4675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1459317,14</w:t>
            </w:r>
          </w:p>
        </w:tc>
      </w:tr>
      <w:tr w:rsidR="006B2666" w:rsidTr="006B2666">
        <w:tc>
          <w:tcPr>
            <w:tcW w:w="1914" w:type="dxa"/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иной приносящей доход деятельности, руб.</w:t>
            </w: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2666" w:rsidRDefault="00AA4675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3694470,69</w:t>
            </w:r>
          </w:p>
        </w:tc>
      </w:tr>
      <w:tr w:rsidR="006B2666" w:rsidTr="006B2666">
        <w:tc>
          <w:tcPr>
            <w:tcW w:w="1914" w:type="dxa"/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субсидии, руб.</w:t>
            </w:r>
          </w:p>
        </w:tc>
        <w:tc>
          <w:tcPr>
            <w:tcW w:w="1914" w:type="dxa"/>
          </w:tcPr>
          <w:p w:rsidR="006B2666" w:rsidRDefault="00AA4675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3636740,00</w:t>
            </w: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2666" w:rsidRDefault="00AA4675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3636740,00</w:t>
            </w:r>
          </w:p>
        </w:tc>
      </w:tr>
      <w:tr w:rsidR="006B2666" w:rsidTr="006B2666">
        <w:tc>
          <w:tcPr>
            <w:tcW w:w="1914" w:type="dxa"/>
          </w:tcPr>
          <w:p w:rsidR="006B2666" w:rsidRDefault="006B2666" w:rsidP="006B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B2666" w:rsidRDefault="006B2666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B2666" w:rsidRDefault="00AA4675" w:rsidP="006B2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69504540,80</w:t>
            </w:r>
          </w:p>
        </w:tc>
      </w:tr>
    </w:tbl>
    <w:p w:rsidR="00976598" w:rsidRPr="006B2666" w:rsidRDefault="00976598" w:rsidP="006B2666">
      <w:pPr>
        <w:rPr>
          <w:rFonts w:ascii="Times New Roman" w:hAnsi="Times New Roman" w:cs="Times New Roman"/>
          <w:sz w:val="24"/>
          <w:szCs w:val="24"/>
        </w:rPr>
      </w:pPr>
    </w:p>
    <w:sectPr w:rsidR="00976598" w:rsidRPr="006B2666" w:rsidSect="00A2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666"/>
    <w:rsid w:val="002078BB"/>
    <w:rsid w:val="006B2666"/>
    <w:rsid w:val="00976598"/>
    <w:rsid w:val="00A25E67"/>
    <w:rsid w:val="00AA4675"/>
    <w:rsid w:val="00EB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 Windows</cp:lastModifiedBy>
  <cp:revision>7</cp:revision>
  <cp:lastPrinted>2021-03-01T05:51:00Z</cp:lastPrinted>
  <dcterms:created xsi:type="dcterms:W3CDTF">2019-02-12T09:42:00Z</dcterms:created>
  <dcterms:modified xsi:type="dcterms:W3CDTF">2023-04-11T06:13:00Z</dcterms:modified>
</cp:coreProperties>
</file>