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01" w:rsidRDefault="001F1601" w:rsidP="001F1601">
      <w:pPr>
        <w:jc w:val="center"/>
        <w:rPr>
          <w:rFonts w:ascii="Times New Roman" w:hAnsi="Times New Roman"/>
          <w:b/>
          <w:sz w:val="28"/>
          <w:szCs w:val="28"/>
        </w:rPr>
      </w:pPr>
      <w:r w:rsidRPr="0071482B">
        <w:rPr>
          <w:rFonts w:ascii="Times New Roman" w:hAnsi="Times New Roman"/>
          <w:b/>
          <w:sz w:val="28"/>
          <w:szCs w:val="28"/>
        </w:rPr>
        <w:t>Вакантные места</w:t>
      </w:r>
      <w:r w:rsidR="000B3C69">
        <w:rPr>
          <w:rFonts w:ascii="Times New Roman" w:hAnsi="Times New Roman"/>
          <w:b/>
          <w:sz w:val="28"/>
          <w:szCs w:val="28"/>
        </w:rPr>
        <w:t xml:space="preserve"> (на 12</w:t>
      </w:r>
      <w:r w:rsidR="008F6478">
        <w:rPr>
          <w:rFonts w:ascii="Times New Roman" w:hAnsi="Times New Roman"/>
          <w:b/>
          <w:sz w:val="28"/>
          <w:szCs w:val="28"/>
        </w:rPr>
        <w:t>.11</w:t>
      </w:r>
      <w:r>
        <w:rPr>
          <w:rFonts w:ascii="Times New Roman" w:hAnsi="Times New Roman"/>
          <w:b/>
          <w:sz w:val="28"/>
          <w:szCs w:val="28"/>
        </w:rPr>
        <w:t>.202</w:t>
      </w:r>
      <w:r w:rsidR="00F81F2D"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b/>
          <w:sz w:val="28"/>
          <w:szCs w:val="28"/>
        </w:rPr>
        <w:t>г.)</w:t>
      </w:r>
    </w:p>
    <w:tbl>
      <w:tblPr>
        <w:tblW w:w="9363" w:type="dxa"/>
        <w:tblBorders>
          <w:top w:val="outset" w:sz="6" w:space="0" w:color="000000"/>
          <w:left w:val="outset" w:sz="6" w:space="0" w:color="000000"/>
          <w:bottom w:val="single" w:sz="6" w:space="0" w:color="000000"/>
          <w:right w:val="outset" w:sz="6" w:space="0" w:color="000000"/>
        </w:tblBorders>
        <w:shd w:val="clear" w:color="auto" w:fill="FFFFFF"/>
        <w:tblLook w:val="04A0"/>
      </w:tblPr>
      <w:tblGrid>
        <w:gridCol w:w="5678"/>
        <w:gridCol w:w="1701"/>
        <w:gridCol w:w="1984"/>
      </w:tblGrid>
      <w:tr w:rsidR="001F1601" w:rsidRPr="004A394E" w:rsidTr="00AE229D">
        <w:tc>
          <w:tcPr>
            <w:tcW w:w="5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Вакантные места</w:t>
            </w:r>
          </w:p>
        </w:tc>
      </w:tr>
      <w:tr w:rsidR="001F1601" w:rsidRPr="004A394E" w:rsidTr="00AE229D">
        <w:tc>
          <w:tcPr>
            <w:tcW w:w="9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Бюджет</w:t>
            </w:r>
          </w:p>
        </w:tc>
      </w:tr>
      <w:tr w:rsidR="00F81F2D" w:rsidRPr="004A394E" w:rsidTr="005868B9">
        <w:tc>
          <w:tcPr>
            <w:tcW w:w="56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F2D" w:rsidRPr="007F0DD5" w:rsidRDefault="00F81F2D" w:rsidP="00AE229D">
            <w:pPr>
              <w:spacing w:after="0" w:line="240" w:lineRule="auto"/>
              <w:ind w:left="150" w:right="14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23.02.07 Техническое обслуживание и ремонт двигателей, систем и агрегатов автомобилей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81F2D" w:rsidRPr="007F0DD5" w:rsidRDefault="00F81F2D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81F2D" w:rsidRPr="007F0DD5" w:rsidRDefault="00690A4B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F81F2D" w:rsidRPr="004A394E" w:rsidTr="005868B9">
        <w:trPr>
          <w:trHeight w:val="251"/>
        </w:trPr>
        <w:tc>
          <w:tcPr>
            <w:tcW w:w="56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F2D" w:rsidRPr="007F0DD5" w:rsidRDefault="00F81F2D" w:rsidP="00AE229D">
            <w:pPr>
              <w:spacing w:after="0" w:line="240" w:lineRule="auto"/>
              <w:ind w:left="150" w:right="14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81F2D" w:rsidRPr="007F0DD5" w:rsidRDefault="00F81F2D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81F2D" w:rsidRPr="007F0DD5" w:rsidRDefault="00690A4B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F81F2D" w:rsidRPr="004A394E" w:rsidTr="005868B9">
        <w:tc>
          <w:tcPr>
            <w:tcW w:w="56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81F2D" w:rsidRPr="007F0DD5" w:rsidRDefault="00F81F2D" w:rsidP="00AE229D">
            <w:pPr>
              <w:spacing w:after="0" w:line="240" w:lineRule="auto"/>
              <w:ind w:left="150" w:right="14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81F2D" w:rsidRPr="007F0DD5" w:rsidRDefault="00F81F2D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81F2D" w:rsidRPr="007F0DD5" w:rsidRDefault="00690A4B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F81F2D" w:rsidRPr="004A394E" w:rsidTr="00AE229D">
        <w:tc>
          <w:tcPr>
            <w:tcW w:w="56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81F2D" w:rsidRDefault="00F81F2D" w:rsidP="00AE229D">
            <w:pPr>
              <w:spacing w:after="0" w:line="240" w:lineRule="auto"/>
              <w:ind w:left="150" w:right="14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81F2D" w:rsidRDefault="00F81F2D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81F2D" w:rsidRDefault="00690A4B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F81F2D" w:rsidRPr="004A394E" w:rsidTr="00AE229D">
        <w:tc>
          <w:tcPr>
            <w:tcW w:w="56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F2D" w:rsidRPr="007F0DD5" w:rsidRDefault="00F81F2D" w:rsidP="003A449D">
            <w:pPr>
              <w:spacing w:after="0" w:line="240" w:lineRule="auto"/>
              <w:ind w:right="14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15.02.12 Монтаж, техническое обслуживание и ремонт промышленного оборудования (по отраслям)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81F2D" w:rsidRPr="007F0DD5" w:rsidRDefault="00690A4B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81F2D" w:rsidRDefault="00690A4B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F81F2D" w:rsidRPr="004A394E" w:rsidTr="009564FB">
        <w:tc>
          <w:tcPr>
            <w:tcW w:w="56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F2D" w:rsidRDefault="00F81F2D" w:rsidP="00AE229D">
            <w:pPr>
              <w:spacing w:after="0" w:line="240" w:lineRule="auto"/>
              <w:ind w:left="150" w:right="14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81F2D" w:rsidRDefault="00690A4B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81F2D" w:rsidRDefault="00690A4B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F81F2D" w:rsidRPr="004A394E" w:rsidTr="00F81F2D">
        <w:trPr>
          <w:trHeight w:val="491"/>
        </w:trPr>
        <w:tc>
          <w:tcPr>
            <w:tcW w:w="56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1F2D" w:rsidRDefault="00F81F2D" w:rsidP="00AE229D">
            <w:pPr>
              <w:spacing w:after="0" w:line="240" w:lineRule="auto"/>
              <w:ind w:left="150" w:right="14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81F2D" w:rsidRDefault="00690A4B" w:rsidP="00F81F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81F2D" w:rsidRDefault="00690A4B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1F1601" w:rsidRPr="004A394E" w:rsidTr="00AE229D">
        <w:tc>
          <w:tcPr>
            <w:tcW w:w="5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ind w:left="150" w:right="14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21.02.03 Сооружение </w:t>
            </w:r>
            <w:proofErr w:type="spellStart"/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газонефтепроводов</w:t>
            </w:r>
            <w:proofErr w:type="spellEnd"/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газонефтехранилищ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332F5B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332F5B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1F1601" w:rsidRPr="004A394E" w:rsidTr="00AE229D">
        <w:tc>
          <w:tcPr>
            <w:tcW w:w="5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ind w:left="150" w:right="14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332F5B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332F5B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F1601" w:rsidRPr="004A394E" w:rsidTr="00AE229D">
        <w:tc>
          <w:tcPr>
            <w:tcW w:w="5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ind w:left="150" w:right="14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08.02.01 Строительство и эксплуатация зданий и сооружений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332F5B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1F1601" w:rsidRPr="004A394E" w:rsidTr="00AE229D">
        <w:tc>
          <w:tcPr>
            <w:tcW w:w="5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ind w:left="150" w:right="14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332F5B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1F1601" w:rsidRPr="004A394E" w:rsidTr="00AE229D">
        <w:tc>
          <w:tcPr>
            <w:tcW w:w="5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ind w:left="150" w:right="14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332F5B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1F1601" w:rsidRPr="004A394E" w:rsidTr="00AE229D">
        <w:tc>
          <w:tcPr>
            <w:tcW w:w="5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ind w:left="150" w:right="141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332F5B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1F1601" w:rsidRPr="004A394E" w:rsidTr="00AE229D">
        <w:tc>
          <w:tcPr>
            <w:tcW w:w="5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ind w:left="135" w:right="126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18.02.09 Переработка нефти и газа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4A3263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4A3263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F1601" w:rsidRPr="004A394E" w:rsidTr="00AE229D">
        <w:tc>
          <w:tcPr>
            <w:tcW w:w="5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ind w:left="135" w:right="126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A3263" w:rsidRPr="007F0DD5" w:rsidRDefault="004A3263" w:rsidP="004A3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4A3263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1F1601" w:rsidRPr="004A394E" w:rsidTr="00AE229D">
        <w:tc>
          <w:tcPr>
            <w:tcW w:w="5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ind w:left="135" w:right="126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08.02.08 Монтаж и эксплуатация оборудования и систем газоснабжения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612E02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1F1601" w:rsidRPr="004A394E" w:rsidTr="00AE229D">
        <w:tc>
          <w:tcPr>
            <w:tcW w:w="5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ind w:left="135" w:right="126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612E02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1F1601" w:rsidRPr="004A394E" w:rsidTr="00AE229D">
        <w:tc>
          <w:tcPr>
            <w:tcW w:w="5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ind w:left="135" w:right="126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612E02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  <w:tr w:rsidR="001F1601" w:rsidRPr="004A394E" w:rsidTr="00AE229D">
        <w:tc>
          <w:tcPr>
            <w:tcW w:w="5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ind w:left="135" w:right="126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612E02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1F1601" w:rsidRPr="004A394E" w:rsidTr="00AE229D">
        <w:trPr>
          <w:trHeight w:val="300"/>
        </w:trPr>
        <w:tc>
          <w:tcPr>
            <w:tcW w:w="5678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ind w:left="135" w:right="126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F1601" w:rsidRPr="007F0DD5" w:rsidRDefault="00741BFD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1F1601" w:rsidRPr="004A394E" w:rsidTr="00AE229D">
        <w:trPr>
          <w:trHeight w:val="274"/>
        </w:trPr>
        <w:tc>
          <w:tcPr>
            <w:tcW w:w="5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ind w:left="135" w:right="126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F1601" w:rsidRDefault="00741BFD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1F1601" w:rsidRPr="004A394E" w:rsidTr="00AE229D">
        <w:tc>
          <w:tcPr>
            <w:tcW w:w="5678" w:type="dxa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ind w:left="135" w:right="126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1F1601" w:rsidRPr="007F0DD5" w:rsidRDefault="001F1601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F1601" w:rsidRPr="007F0DD5" w:rsidRDefault="00741BFD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A91A14" w:rsidRPr="004A394E" w:rsidTr="00AE229D">
        <w:tc>
          <w:tcPr>
            <w:tcW w:w="56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1A14" w:rsidRPr="007F0DD5" w:rsidRDefault="00A91A14" w:rsidP="00AE229D">
            <w:pPr>
              <w:spacing w:after="0" w:line="240" w:lineRule="auto"/>
              <w:ind w:left="135" w:right="126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15.02.17 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1A14" w:rsidRPr="007F0DD5" w:rsidRDefault="00A91A14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A91A14" w:rsidRDefault="00A91A14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F81F2D" w:rsidRPr="004A394E" w:rsidTr="00AE229D">
        <w:tc>
          <w:tcPr>
            <w:tcW w:w="56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F2D" w:rsidRPr="007F0DD5" w:rsidRDefault="00F81F2D" w:rsidP="00AE229D">
            <w:pPr>
              <w:spacing w:after="0" w:line="240" w:lineRule="auto"/>
              <w:ind w:left="135" w:right="126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81F2D" w:rsidRPr="007F0DD5" w:rsidRDefault="00F81F2D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7F0DD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F81F2D" w:rsidRPr="007F0DD5" w:rsidRDefault="007B473B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  <w:tr w:rsidR="00F81F2D" w:rsidRPr="004A394E" w:rsidTr="00703EC4">
        <w:tc>
          <w:tcPr>
            <w:tcW w:w="56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81F2D" w:rsidRPr="007F0DD5" w:rsidRDefault="00F81F2D" w:rsidP="00AE229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81F2D" w:rsidRPr="007F0DD5" w:rsidRDefault="00F81F2D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F81F2D" w:rsidRDefault="007B473B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F81F2D" w:rsidRPr="004A394E" w:rsidTr="00703EC4">
        <w:tc>
          <w:tcPr>
            <w:tcW w:w="56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F2D" w:rsidRPr="007F0DD5" w:rsidRDefault="00F81F2D" w:rsidP="00AE229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81F2D" w:rsidRPr="007F0DD5" w:rsidRDefault="00F81F2D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 w:rsidR="00F81F2D" w:rsidRPr="007F0DD5" w:rsidRDefault="007B473B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</w:tr>
      <w:tr w:rsidR="00F81F2D" w:rsidRPr="004A394E" w:rsidTr="00AE229D">
        <w:tc>
          <w:tcPr>
            <w:tcW w:w="56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F2D" w:rsidRPr="007F0DD5" w:rsidRDefault="00F81F2D" w:rsidP="00AE229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81F2D" w:rsidRDefault="00F81F2D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</w:tcPr>
          <w:p w:rsidR="00F81F2D" w:rsidRDefault="007B473B" w:rsidP="00AE2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</w:tbl>
    <w:p w:rsidR="001F1601" w:rsidRPr="0071482B" w:rsidRDefault="001F1601" w:rsidP="001F16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556B" w:rsidRDefault="00F3556B"/>
    <w:sectPr w:rsidR="00F3556B" w:rsidSect="0071482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601"/>
    <w:rsid w:val="000B3C69"/>
    <w:rsid w:val="001F1601"/>
    <w:rsid w:val="00332F5B"/>
    <w:rsid w:val="003A449D"/>
    <w:rsid w:val="004A3263"/>
    <w:rsid w:val="00612E02"/>
    <w:rsid w:val="00690A4B"/>
    <w:rsid w:val="00741BFD"/>
    <w:rsid w:val="007B473B"/>
    <w:rsid w:val="008A1E63"/>
    <w:rsid w:val="008F6478"/>
    <w:rsid w:val="00957C7E"/>
    <w:rsid w:val="00A91A14"/>
    <w:rsid w:val="00F3556B"/>
    <w:rsid w:val="00F8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КНВ2</cp:lastModifiedBy>
  <cp:revision>32</cp:revision>
  <cp:lastPrinted>2024-03-05T07:58:00Z</cp:lastPrinted>
  <dcterms:created xsi:type="dcterms:W3CDTF">2024-03-05T07:50:00Z</dcterms:created>
  <dcterms:modified xsi:type="dcterms:W3CDTF">2024-11-12T07:14:00Z</dcterms:modified>
</cp:coreProperties>
</file>